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2E" w:rsidRDefault="00551FBF" w:rsidP="00551FBF">
      <w:pPr>
        <w:spacing w:before="120"/>
        <w:jc w:val="center"/>
        <w:rPr>
          <w:rFonts w:ascii="Arial Narrow" w:hAnsi="Arial Narrow" w:cs="Arial Narrow"/>
          <w:b/>
          <w:bCs/>
          <w:spacing w:val="24"/>
          <w:sz w:val="34"/>
          <w:szCs w:val="34"/>
        </w:rPr>
      </w:pPr>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104775</wp:posOffset>
            </wp:positionV>
            <wp:extent cx="1247775" cy="1304925"/>
            <wp:effectExtent l="0" t="0" r="9525" b="9525"/>
            <wp:wrapSquare wrapText="bothSides"/>
            <wp:docPr id="2"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5" cstate="print"/>
                    <a:srcRect/>
                    <a:stretch>
                      <a:fillRect/>
                    </a:stretch>
                  </pic:blipFill>
                  <pic:spPr bwMode="auto">
                    <a:xfrm>
                      <a:off x="0" y="0"/>
                      <a:ext cx="1247775" cy="1304925"/>
                    </a:xfrm>
                    <a:prstGeom prst="rect">
                      <a:avLst/>
                    </a:prstGeom>
                    <a:noFill/>
                    <a:ln w="9525">
                      <a:noFill/>
                      <a:miter lim="800000"/>
                      <a:headEnd/>
                      <a:tailEnd/>
                    </a:ln>
                  </pic:spPr>
                </pic:pic>
              </a:graphicData>
            </a:graphic>
          </wp:anchor>
        </w:drawing>
      </w:r>
      <w:r w:rsidR="00094C62" w:rsidRPr="00094C62">
        <w:rPr>
          <w:noProof/>
          <w:lang w:val="en-CA" w:eastAsia="en-CA"/>
        </w:rPr>
        <w:pict>
          <v:line id="Line 3" o:spid="_x0000_s1026" style="position:absolute;left:0;text-align:left;z-index:251658240;visibility:visible;mso-wrap-distance-left:0;mso-wrap-distance-top:-8e-5mm;mso-wrap-distance-right:0;mso-wrap-distance-bottom:-8e-5mm;mso-position-horizontal-relative:text;mso-position-vertical-relative:text" from="-33.75pt,-5.75pt" to="507.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z2GA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" o:allowincell="f" strokeweight="5.05pt">
            <v:stroke linestyle="thinThin"/>
            <w10:wrap type="square"/>
          </v:line>
        </w:pict>
      </w:r>
      <w:r w:rsidR="00094C62" w:rsidRPr="00094C62">
        <w:rPr>
          <w:noProof/>
          <w:lang w:val="en-CA" w:eastAsia="en-CA"/>
        </w:rPr>
        <w:pict>
          <v:shapetype id="_x0000_t202" coordsize="21600,21600" o:spt="202" path="m,l,21600r21600,l21600,xe">
            <v:stroke joinstyle="miter"/>
            <v:path gradientshapeok="t" o:connecttype="rect"/>
          </v:shapetype>
          <v:shape id="Text Box 2" o:spid="_x0000_s1027" type="#_x0000_t202" style="position:absolute;left:0;text-align:left;margin-left:70.5pt;margin-top:44.65pt;width:5.45pt;height:13.8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" o:allowincell="f" stroked="f">
            <v:fill opacity="0"/>
            <v:textbox style="mso-fit-shape-to-text:t" inset="0,0,0,0">
              <w:txbxContent>
                <w:p w:rsidR="007D412E" w:rsidRDefault="007D412E">
                  <w:pPr>
                    <w:jc w:val="center"/>
                  </w:pPr>
                </w:p>
              </w:txbxContent>
            </v:textbox>
            <w10:wrap type="square" anchorx="page" anchory="page"/>
          </v:shape>
        </w:pict>
      </w:r>
      <w:r w:rsidR="007D412E">
        <w:rPr>
          <w:rFonts w:ascii="Arial Narrow" w:hAnsi="Arial Narrow" w:cs="Arial Narrow"/>
          <w:b/>
          <w:bCs/>
          <w:spacing w:val="24"/>
          <w:sz w:val="34"/>
          <w:szCs w:val="34"/>
        </w:rPr>
        <w:t>Ontario Amateur</w:t>
      </w:r>
      <w:r w:rsidR="007D412E">
        <w:rPr>
          <w:rFonts w:ascii="Arial Narrow" w:hAnsi="Arial Narrow" w:cs="Arial Narrow"/>
          <w:spacing w:val="14"/>
          <w:sz w:val="34"/>
          <w:szCs w:val="34"/>
        </w:rPr>
        <w:t xml:space="preserve"> Wr</w:t>
      </w:r>
      <w:r w:rsidR="007D412E">
        <w:rPr>
          <w:rFonts w:ascii="Arial Narrow" w:hAnsi="Arial Narrow" w:cs="Arial Narrow"/>
          <w:b/>
          <w:bCs/>
          <w:spacing w:val="24"/>
          <w:sz w:val="34"/>
          <w:szCs w:val="34"/>
        </w:rPr>
        <w:t>estling Association</w:t>
      </w:r>
    </w:p>
    <w:p w:rsidR="007D412E" w:rsidRDefault="007D412E" w:rsidP="007D412E">
      <w:pPr>
        <w:ind w:firstLine="720"/>
        <w:rPr>
          <w:rFonts w:ascii="Arial" w:hAnsi="Arial" w:cs="Arial"/>
          <w:b/>
          <w:bCs/>
          <w:spacing w:val="-2"/>
          <w:sz w:val="18"/>
          <w:szCs w:val="18"/>
        </w:rPr>
      </w:pPr>
      <w:r>
        <w:rPr>
          <w:rFonts w:ascii="Arial" w:hAnsi="Arial" w:cs="Arial"/>
          <w:b/>
          <w:bCs/>
          <w:spacing w:val="-2"/>
          <w:sz w:val="18"/>
          <w:szCs w:val="18"/>
        </w:rPr>
        <w:t>3 Concorde Gate, Toronto, Ontario M3C 3N7</w:t>
      </w:r>
    </w:p>
    <w:p w:rsidR="007D412E" w:rsidRDefault="00EF6D1C" w:rsidP="007D412E">
      <w:pPr>
        <w:ind w:firstLine="720"/>
        <w:rPr>
          <w:rFonts w:ascii="Arial" w:hAnsi="Arial" w:cs="Arial"/>
          <w:b/>
          <w:bCs/>
          <w:spacing w:val="1"/>
          <w:sz w:val="18"/>
          <w:szCs w:val="18"/>
        </w:rPr>
      </w:pPr>
      <w:r>
        <w:rPr>
          <w:rFonts w:ascii="Arial" w:hAnsi="Arial" w:cs="Arial"/>
          <w:b/>
          <w:bCs/>
          <w:spacing w:val="1"/>
          <w:sz w:val="18"/>
          <w:szCs w:val="18"/>
        </w:rPr>
        <w:t>Telephone: (416) 426-7274</w:t>
      </w:r>
    </w:p>
    <w:p w:rsidR="007D412E" w:rsidRDefault="007D412E" w:rsidP="007D412E">
      <w:pPr>
        <w:ind w:firstLine="720"/>
        <w:rPr>
          <w:rFonts w:ascii="Arial" w:hAnsi="Arial" w:cs="Arial"/>
          <w:b/>
          <w:bCs/>
          <w:color w:val="0000FF"/>
          <w:sz w:val="18"/>
          <w:szCs w:val="18"/>
          <w:u w:val="single"/>
        </w:rPr>
      </w:pPr>
      <w:r>
        <w:rPr>
          <w:rFonts w:ascii="Arial" w:hAnsi="Arial" w:cs="Arial"/>
          <w:b/>
          <w:bCs/>
          <w:spacing w:val="-4"/>
          <w:sz w:val="18"/>
          <w:szCs w:val="18"/>
        </w:rPr>
        <w:t xml:space="preserve">Web Site: </w:t>
      </w:r>
      <w:hyperlink r:id="rId6" w:history="1">
        <w:r>
          <w:rPr>
            <w:rFonts w:ascii="Arial" w:hAnsi="Arial" w:cs="Arial"/>
            <w:b/>
            <w:bCs/>
            <w:color w:val="0000FF"/>
            <w:spacing w:val="-4"/>
            <w:sz w:val="18"/>
            <w:szCs w:val="18"/>
            <w:u w:val="single"/>
          </w:rPr>
          <w:t>http://www.oawa.ca</w:t>
        </w:r>
      </w:hyperlink>
      <w:r>
        <w:rPr>
          <w:rFonts w:ascii="Arial" w:hAnsi="Arial" w:cs="Arial"/>
          <w:b/>
          <w:bCs/>
          <w:spacing w:val="-4"/>
          <w:sz w:val="18"/>
          <w:szCs w:val="18"/>
        </w:rPr>
        <w:tab/>
      </w:r>
      <w:hyperlink r:id="rId7" w:history="1">
        <w:r w:rsidRPr="006831A2">
          <w:rPr>
            <w:rFonts w:ascii="Arial" w:hAnsi="Arial" w:cs="Arial"/>
            <w:b/>
            <w:bCs/>
            <w:sz w:val="18"/>
            <w:szCs w:val="18"/>
          </w:rPr>
          <w:t>E-mail:</w:t>
        </w:r>
        <w:r w:rsidRPr="006831A2">
          <w:rPr>
            <w:rFonts w:ascii="Arial" w:hAnsi="Arial" w:cs="Arial"/>
            <w:b/>
            <w:bCs/>
            <w:color w:val="0000FF"/>
            <w:sz w:val="18"/>
            <w:szCs w:val="18"/>
          </w:rPr>
          <w:tab/>
        </w:r>
        <w:r w:rsidRPr="006831A2">
          <w:rPr>
            <w:rFonts w:ascii="Arial" w:hAnsi="Arial" w:cs="Arial"/>
            <w:b/>
            <w:bCs/>
            <w:color w:val="0000FF"/>
            <w:sz w:val="18"/>
            <w:szCs w:val="18"/>
            <w:u w:val="single"/>
          </w:rPr>
          <w:t xml:space="preserve"> </w:t>
        </w:r>
        <w:r>
          <w:rPr>
            <w:rFonts w:ascii="Arial" w:hAnsi="Arial" w:cs="Arial"/>
            <w:b/>
            <w:bCs/>
            <w:color w:val="0000FF"/>
            <w:sz w:val="18"/>
            <w:szCs w:val="18"/>
            <w:u w:val="single"/>
          </w:rPr>
          <w:t>admin@oawa.ca</w:t>
        </w:r>
      </w:hyperlink>
    </w:p>
    <w:p w:rsidR="007D412E" w:rsidRDefault="007D412E">
      <w:pPr>
        <w:tabs>
          <w:tab w:val="right" w:pos="6000"/>
        </w:tabs>
        <w:rPr>
          <w:rFonts w:ascii="Arial" w:hAnsi="Arial" w:cs="Arial"/>
          <w:b/>
          <w:bCs/>
          <w:color w:val="0000FF"/>
          <w:sz w:val="18"/>
          <w:szCs w:val="18"/>
          <w:u w:val="single"/>
        </w:rPr>
      </w:pPr>
    </w:p>
    <w:p w:rsidR="007D412E" w:rsidRPr="00B301A3" w:rsidRDefault="007D412E" w:rsidP="00A068D7">
      <w:pPr>
        <w:pStyle w:val="Title"/>
        <w:ind w:left="3600" w:firstLine="720"/>
        <w:jc w:val="left"/>
        <w:rPr>
          <w:rFonts w:ascii="Arial" w:hAnsi="Arial" w:cs="Arial"/>
          <w:sz w:val="22"/>
          <w:szCs w:val="22"/>
        </w:rPr>
      </w:pPr>
      <w:r w:rsidRPr="00B301A3">
        <w:rPr>
          <w:rFonts w:ascii="Arial" w:hAnsi="Arial" w:cs="Arial"/>
          <w:sz w:val="22"/>
          <w:szCs w:val="22"/>
        </w:rPr>
        <w:t>TEAM ONTARIO</w:t>
      </w:r>
      <w:r w:rsidR="00A068D7">
        <w:rPr>
          <w:rFonts w:ascii="Arial" w:hAnsi="Arial" w:cs="Arial"/>
          <w:sz w:val="22"/>
          <w:szCs w:val="22"/>
        </w:rPr>
        <w:t xml:space="preserve"> PACKAGE</w:t>
      </w:r>
    </w:p>
    <w:p w:rsidR="007D412E" w:rsidRPr="00B301A3" w:rsidRDefault="00245B14" w:rsidP="00A068D7">
      <w:pPr>
        <w:pStyle w:val="Subtitle"/>
        <w:ind w:firstLine="720"/>
        <w:jc w:val="left"/>
        <w:rPr>
          <w:rFonts w:ascii="Arial" w:hAnsi="Arial" w:cs="Arial"/>
          <w:sz w:val="22"/>
          <w:szCs w:val="22"/>
        </w:rPr>
      </w:pPr>
      <w:r w:rsidRPr="00B301A3">
        <w:rPr>
          <w:rFonts w:ascii="Arial" w:hAnsi="Arial" w:cs="Arial"/>
          <w:sz w:val="22"/>
          <w:szCs w:val="22"/>
        </w:rPr>
        <w:t>2020</w:t>
      </w:r>
      <w:r w:rsidR="007D412E" w:rsidRPr="00B301A3">
        <w:rPr>
          <w:rFonts w:ascii="Arial" w:hAnsi="Arial" w:cs="Arial"/>
          <w:sz w:val="22"/>
          <w:szCs w:val="22"/>
        </w:rPr>
        <w:t xml:space="preserve"> Canadian </w:t>
      </w:r>
      <w:r w:rsidR="00362C39" w:rsidRPr="00B301A3">
        <w:rPr>
          <w:rFonts w:ascii="Arial" w:hAnsi="Arial" w:cs="Arial"/>
          <w:sz w:val="22"/>
          <w:szCs w:val="22"/>
        </w:rPr>
        <w:t>U17</w:t>
      </w:r>
      <w:r w:rsidR="007D412E" w:rsidRPr="00B301A3">
        <w:rPr>
          <w:rFonts w:ascii="Arial" w:hAnsi="Arial" w:cs="Arial"/>
          <w:sz w:val="22"/>
          <w:szCs w:val="22"/>
        </w:rPr>
        <w:t xml:space="preserve"> and </w:t>
      </w:r>
      <w:r w:rsidR="00362C39" w:rsidRPr="00B301A3">
        <w:rPr>
          <w:rFonts w:ascii="Arial" w:hAnsi="Arial" w:cs="Arial"/>
          <w:sz w:val="22"/>
          <w:szCs w:val="22"/>
        </w:rPr>
        <w:t>U19</w:t>
      </w:r>
      <w:r w:rsidR="007D412E" w:rsidRPr="00B301A3">
        <w:rPr>
          <w:rFonts w:ascii="Arial" w:hAnsi="Arial" w:cs="Arial"/>
          <w:sz w:val="22"/>
          <w:szCs w:val="22"/>
        </w:rPr>
        <w:t xml:space="preserve"> Championships</w:t>
      </w:r>
    </w:p>
    <w:p w:rsidR="007D412E" w:rsidRPr="00B301A3" w:rsidRDefault="00245B14" w:rsidP="00A068D7">
      <w:pPr>
        <w:pStyle w:val="Heading1"/>
        <w:ind w:left="3600" w:firstLine="720"/>
        <w:jc w:val="left"/>
        <w:rPr>
          <w:rFonts w:ascii="Arial" w:hAnsi="Arial" w:cs="Arial"/>
          <w:sz w:val="22"/>
          <w:szCs w:val="22"/>
        </w:rPr>
      </w:pPr>
      <w:r w:rsidRPr="00B301A3">
        <w:rPr>
          <w:rFonts w:ascii="Arial" w:hAnsi="Arial" w:cs="Arial"/>
          <w:sz w:val="22"/>
          <w:szCs w:val="22"/>
        </w:rPr>
        <w:t>Edmonton, Alberta</w:t>
      </w:r>
    </w:p>
    <w:p w:rsidR="004F1348" w:rsidRPr="00B301A3" w:rsidRDefault="004F1348" w:rsidP="007D412E">
      <w:pPr>
        <w:rPr>
          <w:rFonts w:ascii="Arial" w:hAnsi="Arial" w:cs="Arial"/>
          <w:sz w:val="22"/>
          <w:szCs w:val="22"/>
        </w:rPr>
      </w:pPr>
    </w:p>
    <w:p w:rsidR="00AF2AAA" w:rsidRPr="00B301A3" w:rsidRDefault="00AF2AAA" w:rsidP="00AF2AAA">
      <w:pPr>
        <w:jc w:val="center"/>
        <w:rPr>
          <w:rFonts w:ascii="Arial" w:hAnsi="Arial" w:cs="Arial"/>
          <w:b/>
          <w:sz w:val="22"/>
          <w:szCs w:val="22"/>
          <w:u w:val="single"/>
        </w:rPr>
      </w:pPr>
      <w:r w:rsidRPr="00B301A3">
        <w:rPr>
          <w:rFonts w:ascii="Arial" w:hAnsi="Arial" w:cs="Arial"/>
          <w:b/>
          <w:sz w:val="22"/>
          <w:szCs w:val="22"/>
          <w:u w:val="single"/>
        </w:rPr>
        <w:t>Host Hotel:</w:t>
      </w:r>
    </w:p>
    <w:p w:rsidR="00AF2AAA" w:rsidRPr="00B301A3" w:rsidRDefault="005C50C1" w:rsidP="00AF2AAA">
      <w:pPr>
        <w:jc w:val="center"/>
        <w:rPr>
          <w:rFonts w:ascii="Arial" w:hAnsi="Arial" w:cs="Arial"/>
          <w:b/>
          <w:sz w:val="22"/>
          <w:szCs w:val="22"/>
        </w:rPr>
      </w:pPr>
      <w:r w:rsidRPr="00B301A3">
        <w:rPr>
          <w:rFonts w:ascii="Arial" w:hAnsi="Arial" w:cs="Arial"/>
          <w:b/>
          <w:sz w:val="22"/>
          <w:szCs w:val="22"/>
        </w:rPr>
        <w:t>Radisson Hotel Edmonton South</w:t>
      </w:r>
    </w:p>
    <w:p w:rsidR="00AF2AAA" w:rsidRPr="00B301A3" w:rsidRDefault="00983778" w:rsidP="00AF2AAA">
      <w:pPr>
        <w:widowControl/>
        <w:kinsoku/>
        <w:autoSpaceDE w:val="0"/>
        <w:autoSpaceDN w:val="0"/>
        <w:adjustRightInd w:val="0"/>
        <w:jc w:val="center"/>
        <w:rPr>
          <w:rFonts w:ascii="Arial" w:hAnsi="Arial" w:cs="Arial"/>
          <w:bCs/>
          <w:sz w:val="22"/>
          <w:szCs w:val="22"/>
          <w:lang w:val="en-CA" w:eastAsia="en-CA"/>
        </w:rPr>
      </w:pPr>
      <w:r w:rsidRPr="00B301A3">
        <w:rPr>
          <w:rFonts w:ascii="Arial" w:hAnsi="Arial" w:cs="Arial"/>
          <w:color w:val="000000"/>
          <w:sz w:val="22"/>
          <w:szCs w:val="22"/>
          <w:shd w:val="clear" w:color="auto" w:fill="FFFFFF"/>
        </w:rPr>
        <w:t>4440 G</w:t>
      </w:r>
      <w:r w:rsidR="005C50C1" w:rsidRPr="00B301A3">
        <w:rPr>
          <w:rFonts w:ascii="Arial" w:hAnsi="Arial" w:cs="Arial"/>
          <w:color w:val="000000"/>
          <w:sz w:val="22"/>
          <w:szCs w:val="22"/>
          <w:shd w:val="clear" w:color="auto" w:fill="FFFFFF"/>
        </w:rPr>
        <w:t>ateway Blvd.</w:t>
      </w:r>
      <w:r w:rsidR="00227049" w:rsidRPr="00B301A3">
        <w:rPr>
          <w:rStyle w:val="apple-converted-space"/>
          <w:rFonts w:ascii="Arial" w:hAnsi="Arial" w:cs="Arial"/>
          <w:color w:val="000000"/>
          <w:sz w:val="22"/>
          <w:szCs w:val="22"/>
          <w:shd w:val="clear" w:color="auto" w:fill="FFFFFF"/>
        </w:rPr>
        <w:t> </w:t>
      </w:r>
      <w:r w:rsidR="00227049" w:rsidRPr="00B301A3">
        <w:rPr>
          <w:rFonts w:ascii="Arial" w:hAnsi="Arial" w:cs="Arial"/>
          <w:color w:val="000000"/>
          <w:sz w:val="22"/>
          <w:szCs w:val="22"/>
        </w:rPr>
        <w:br/>
      </w:r>
      <w:r w:rsidR="005C50C1" w:rsidRPr="00B301A3">
        <w:rPr>
          <w:rFonts w:ascii="Arial" w:hAnsi="Arial" w:cs="Arial"/>
          <w:color w:val="000000"/>
          <w:sz w:val="22"/>
          <w:szCs w:val="22"/>
          <w:shd w:val="clear" w:color="auto" w:fill="FFFFFF"/>
        </w:rPr>
        <w:t>Edmon</w:t>
      </w:r>
      <w:r w:rsidR="00720CB9" w:rsidRPr="00B301A3">
        <w:rPr>
          <w:rFonts w:ascii="Arial" w:hAnsi="Arial" w:cs="Arial"/>
          <w:color w:val="000000"/>
          <w:sz w:val="22"/>
          <w:szCs w:val="22"/>
          <w:shd w:val="clear" w:color="auto" w:fill="FFFFFF"/>
        </w:rPr>
        <w:t>ton</w:t>
      </w:r>
      <w:r w:rsidR="005C50C1" w:rsidRPr="00B301A3">
        <w:rPr>
          <w:rFonts w:ascii="Arial" w:hAnsi="Arial" w:cs="Arial"/>
          <w:color w:val="000000"/>
          <w:sz w:val="22"/>
          <w:szCs w:val="22"/>
          <w:shd w:val="clear" w:color="auto" w:fill="FFFFFF"/>
        </w:rPr>
        <w:t>, A</w:t>
      </w:r>
      <w:r w:rsidR="005945B4" w:rsidRPr="00B301A3">
        <w:rPr>
          <w:rFonts w:ascii="Arial" w:hAnsi="Arial" w:cs="Arial"/>
          <w:color w:val="000000"/>
          <w:sz w:val="22"/>
          <w:szCs w:val="22"/>
          <w:shd w:val="clear" w:color="auto" w:fill="FFFFFF"/>
        </w:rPr>
        <w:t>B</w:t>
      </w:r>
      <w:r w:rsidR="00227049" w:rsidRPr="00B301A3">
        <w:rPr>
          <w:rFonts w:ascii="Arial" w:hAnsi="Arial" w:cs="Arial"/>
          <w:color w:val="000000"/>
          <w:sz w:val="22"/>
          <w:szCs w:val="22"/>
        </w:rPr>
        <w:br/>
      </w:r>
      <w:r w:rsidR="00227049" w:rsidRPr="00B301A3">
        <w:rPr>
          <w:rFonts w:ascii="Arial" w:hAnsi="Arial" w:cs="Arial"/>
          <w:bCs/>
          <w:sz w:val="22"/>
          <w:szCs w:val="22"/>
          <w:lang w:val="en-CA" w:eastAsia="en-CA"/>
        </w:rPr>
        <w:t xml:space="preserve">Tel #: </w:t>
      </w:r>
      <w:r w:rsidR="005C50C1" w:rsidRPr="00B301A3">
        <w:rPr>
          <w:rFonts w:ascii="Arial" w:hAnsi="Arial" w:cs="Arial"/>
          <w:color w:val="222222"/>
          <w:sz w:val="22"/>
          <w:szCs w:val="22"/>
          <w:shd w:val="clear" w:color="auto" w:fill="FFFFFF"/>
        </w:rPr>
        <w:t>780-436-9770</w:t>
      </w:r>
      <w:r w:rsidR="00227049" w:rsidRPr="00B301A3">
        <w:rPr>
          <w:rFonts w:ascii="Arial" w:hAnsi="Arial" w:cs="Arial"/>
          <w:color w:val="000000"/>
          <w:sz w:val="22"/>
          <w:szCs w:val="22"/>
        </w:rPr>
        <w:br/>
      </w:r>
    </w:p>
    <w:p w:rsidR="007D412E" w:rsidRPr="00B301A3" w:rsidRDefault="007D412E" w:rsidP="007D412E">
      <w:pPr>
        <w:rPr>
          <w:rFonts w:ascii="Arial" w:hAnsi="Arial" w:cs="Arial"/>
          <w:sz w:val="22"/>
          <w:szCs w:val="22"/>
        </w:rPr>
      </w:pPr>
      <w:r w:rsidRPr="00B301A3">
        <w:rPr>
          <w:rFonts w:ascii="Arial" w:hAnsi="Arial" w:cs="Arial"/>
          <w:sz w:val="22"/>
          <w:szCs w:val="22"/>
        </w:rPr>
        <w:t xml:space="preserve">Athletes will be accommodated four to a room.  Coaches, Officials, Other Supporters, etc. </w:t>
      </w:r>
      <w:r w:rsidR="00B301A3">
        <w:rPr>
          <w:rFonts w:ascii="Arial" w:hAnsi="Arial" w:cs="Arial"/>
          <w:sz w:val="22"/>
          <w:szCs w:val="22"/>
        </w:rPr>
        <w:t>t</w:t>
      </w:r>
      <w:r w:rsidRPr="00B301A3">
        <w:rPr>
          <w:rFonts w:ascii="Arial" w:hAnsi="Arial" w:cs="Arial"/>
          <w:sz w:val="22"/>
          <w:szCs w:val="22"/>
        </w:rPr>
        <w:t>wo to a room.</w:t>
      </w:r>
    </w:p>
    <w:p w:rsidR="00245B14" w:rsidRPr="00B301A3" w:rsidRDefault="00245B14" w:rsidP="007D412E">
      <w:pPr>
        <w:rPr>
          <w:rFonts w:ascii="Arial" w:hAnsi="Arial" w:cs="Arial"/>
          <w:sz w:val="22"/>
          <w:szCs w:val="22"/>
        </w:rPr>
      </w:pPr>
    </w:p>
    <w:p w:rsidR="007D412E" w:rsidRPr="00B301A3" w:rsidRDefault="007D412E" w:rsidP="007D412E">
      <w:pPr>
        <w:rPr>
          <w:rFonts w:ascii="Arial" w:hAnsi="Arial" w:cs="Arial"/>
          <w:sz w:val="22"/>
          <w:szCs w:val="22"/>
        </w:rPr>
      </w:pPr>
      <w:r w:rsidRPr="00B301A3">
        <w:rPr>
          <w:rFonts w:ascii="Arial" w:hAnsi="Arial" w:cs="Arial"/>
          <w:sz w:val="22"/>
          <w:szCs w:val="22"/>
        </w:rPr>
        <w:t>Rooms have bee</w:t>
      </w:r>
      <w:r w:rsidR="00F6556D" w:rsidRPr="00B301A3">
        <w:rPr>
          <w:rFonts w:ascii="Arial" w:hAnsi="Arial" w:cs="Arial"/>
          <w:sz w:val="22"/>
          <w:szCs w:val="22"/>
        </w:rPr>
        <w:t>n</w:t>
      </w:r>
      <w:r w:rsidR="005945B4" w:rsidRPr="00B301A3">
        <w:rPr>
          <w:rFonts w:ascii="Arial" w:hAnsi="Arial" w:cs="Arial"/>
          <w:sz w:val="22"/>
          <w:szCs w:val="22"/>
        </w:rPr>
        <w:t xml:space="preserve"> reserved for Wednesday April </w:t>
      </w:r>
      <w:r w:rsidR="00245B14" w:rsidRPr="00B301A3">
        <w:rPr>
          <w:rFonts w:ascii="Arial" w:hAnsi="Arial" w:cs="Arial"/>
          <w:sz w:val="22"/>
          <w:szCs w:val="22"/>
        </w:rPr>
        <w:t>1</w:t>
      </w:r>
      <w:r w:rsidR="00245B14" w:rsidRPr="00B301A3">
        <w:rPr>
          <w:rFonts w:ascii="Arial" w:hAnsi="Arial" w:cs="Arial"/>
          <w:sz w:val="22"/>
          <w:szCs w:val="22"/>
          <w:vertAlign w:val="superscript"/>
        </w:rPr>
        <w:t>st</w:t>
      </w:r>
      <w:r w:rsidR="00245B14" w:rsidRPr="00B301A3">
        <w:rPr>
          <w:rFonts w:ascii="Arial" w:hAnsi="Arial" w:cs="Arial"/>
          <w:sz w:val="22"/>
          <w:szCs w:val="22"/>
        </w:rPr>
        <w:t xml:space="preserve"> </w:t>
      </w:r>
      <w:r w:rsidR="005945B4" w:rsidRPr="00B301A3">
        <w:rPr>
          <w:rFonts w:ascii="Arial" w:hAnsi="Arial" w:cs="Arial"/>
          <w:sz w:val="22"/>
          <w:szCs w:val="22"/>
        </w:rPr>
        <w:t xml:space="preserve">through Sunday April </w:t>
      </w:r>
      <w:r w:rsidR="00245B14" w:rsidRPr="00B301A3">
        <w:rPr>
          <w:rFonts w:ascii="Arial" w:hAnsi="Arial" w:cs="Arial"/>
          <w:sz w:val="22"/>
          <w:szCs w:val="22"/>
        </w:rPr>
        <w:t>5</w:t>
      </w:r>
      <w:r w:rsidRPr="00B301A3">
        <w:rPr>
          <w:rFonts w:ascii="Arial" w:hAnsi="Arial" w:cs="Arial"/>
          <w:sz w:val="22"/>
          <w:szCs w:val="22"/>
          <w:vertAlign w:val="superscript"/>
        </w:rPr>
        <w:t>th</w:t>
      </w:r>
      <w:r w:rsidRPr="00B301A3">
        <w:rPr>
          <w:rFonts w:ascii="Arial" w:hAnsi="Arial" w:cs="Arial"/>
          <w:sz w:val="22"/>
          <w:szCs w:val="22"/>
        </w:rPr>
        <w:t xml:space="preserve">.  If you are traveling on different </w:t>
      </w:r>
      <w:r w:rsidR="00F6556D" w:rsidRPr="00B301A3">
        <w:rPr>
          <w:rFonts w:ascii="Arial" w:hAnsi="Arial" w:cs="Arial"/>
          <w:sz w:val="22"/>
          <w:szCs w:val="22"/>
        </w:rPr>
        <w:t>dates, please let us know</w:t>
      </w:r>
      <w:r w:rsidRPr="00B301A3">
        <w:rPr>
          <w:rFonts w:ascii="Arial" w:hAnsi="Arial" w:cs="Arial"/>
          <w:sz w:val="22"/>
          <w:szCs w:val="22"/>
        </w:rPr>
        <w:t>.</w:t>
      </w:r>
    </w:p>
    <w:p w:rsidR="00C90352" w:rsidRPr="00B301A3" w:rsidRDefault="00C90352" w:rsidP="007D412E">
      <w:pPr>
        <w:rPr>
          <w:rFonts w:ascii="Arial" w:hAnsi="Arial" w:cs="Arial"/>
          <w:sz w:val="22"/>
          <w:szCs w:val="22"/>
        </w:rPr>
      </w:pPr>
    </w:p>
    <w:p w:rsidR="00C90352" w:rsidRPr="00B301A3" w:rsidRDefault="00C90352" w:rsidP="00C90352">
      <w:pPr>
        <w:rPr>
          <w:rFonts w:ascii="Arial" w:hAnsi="Arial" w:cs="Arial"/>
          <w:b/>
          <w:sz w:val="22"/>
          <w:szCs w:val="22"/>
          <w:u w:val="single"/>
        </w:rPr>
      </w:pPr>
      <w:r w:rsidRPr="00B301A3">
        <w:rPr>
          <w:rFonts w:ascii="Arial" w:hAnsi="Arial" w:cs="Arial"/>
          <w:b/>
          <w:sz w:val="22"/>
          <w:szCs w:val="22"/>
          <w:u w:val="single"/>
        </w:rPr>
        <w:t>Team Ontario REGISTRATION PROCESS</w:t>
      </w:r>
    </w:p>
    <w:p w:rsidR="00C90352" w:rsidRPr="00B301A3" w:rsidRDefault="00C90352" w:rsidP="007D412E">
      <w:pPr>
        <w:rPr>
          <w:rFonts w:ascii="Arial" w:hAnsi="Arial" w:cs="Arial"/>
          <w:sz w:val="22"/>
          <w:szCs w:val="22"/>
        </w:rPr>
      </w:pPr>
    </w:p>
    <w:p w:rsidR="00C90352" w:rsidRPr="00B301A3" w:rsidRDefault="00C90352" w:rsidP="006E09E0">
      <w:pPr>
        <w:ind w:left="4320" w:hanging="4320"/>
        <w:rPr>
          <w:rFonts w:ascii="Arial" w:hAnsi="Arial" w:cs="Arial"/>
          <w:b/>
          <w:sz w:val="22"/>
          <w:szCs w:val="22"/>
          <w:u w:val="single"/>
        </w:rPr>
      </w:pPr>
      <w:r w:rsidRPr="00B301A3">
        <w:rPr>
          <w:rFonts w:ascii="Arial" w:hAnsi="Arial" w:cs="Arial"/>
          <w:sz w:val="22"/>
          <w:szCs w:val="22"/>
        </w:rPr>
        <w:t xml:space="preserve">Deadline of March </w:t>
      </w:r>
      <w:r w:rsidR="00245B14" w:rsidRPr="00B301A3">
        <w:rPr>
          <w:rFonts w:ascii="Arial" w:hAnsi="Arial" w:cs="Arial"/>
          <w:sz w:val="22"/>
          <w:szCs w:val="22"/>
        </w:rPr>
        <w:t>6</w:t>
      </w:r>
      <w:r w:rsidR="0023171A" w:rsidRPr="00B301A3">
        <w:rPr>
          <w:rFonts w:ascii="Arial" w:hAnsi="Arial" w:cs="Arial"/>
          <w:sz w:val="22"/>
          <w:szCs w:val="22"/>
          <w:vertAlign w:val="superscript"/>
        </w:rPr>
        <w:t>th</w:t>
      </w:r>
      <w:r w:rsidRPr="00B301A3">
        <w:rPr>
          <w:rFonts w:ascii="Arial" w:hAnsi="Arial" w:cs="Arial"/>
          <w:sz w:val="22"/>
          <w:szCs w:val="22"/>
        </w:rPr>
        <w:t xml:space="preserve"> to reserve rooms.</w:t>
      </w:r>
      <w:r w:rsidR="00B301A3">
        <w:rPr>
          <w:rFonts w:ascii="Arial" w:hAnsi="Arial" w:cs="Arial"/>
          <w:sz w:val="22"/>
          <w:szCs w:val="22"/>
        </w:rPr>
        <w:tab/>
      </w:r>
      <w:r w:rsidR="00245B14" w:rsidRPr="00B301A3">
        <w:rPr>
          <w:rFonts w:ascii="Arial" w:hAnsi="Arial" w:cs="Arial"/>
          <w:b/>
          <w:sz w:val="22"/>
          <w:szCs w:val="22"/>
          <w:u w:val="single"/>
        </w:rPr>
        <w:t>Rooms are limited</w:t>
      </w:r>
      <w:r w:rsidR="006E09E0">
        <w:rPr>
          <w:rFonts w:ascii="Arial" w:hAnsi="Arial" w:cs="Arial"/>
          <w:b/>
          <w:sz w:val="22"/>
          <w:szCs w:val="22"/>
          <w:u w:val="single"/>
        </w:rPr>
        <w:t xml:space="preserve"> and will be assigned on a first come first served basis</w:t>
      </w:r>
      <w:r w:rsidR="00245B14" w:rsidRPr="00B301A3">
        <w:rPr>
          <w:rFonts w:ascii="Arial" w:hAnsi="Arial" w:cs="Arial"/>
          <w:b/>
          <w:sz w:val="22"/>
          <w:szCs w:val="22"/>
          <w:u w:val="single"/>
        </w:rPr>
        <w:t>. Reserve ASAP!</w:t>
      </w:r>
    </w:p>
    <w:p w:rsidR="00245B14" w:rsidRPr="00B301A3" w:rsidRDefault="00245B14" w:rsidP="007D412E">
      <w:pPr>
        <w:rPr>
          <w:rFonts w:ascii="Arial" w:hAnsi="Arial" w:cs="Arial"/>
          <w:sz w:val="22"/>
          <w:szCs w:val="22"/>
        </w:rPr>
      </w:pPr>
    </w:p>
    <w:p w:rsidR="00FA4575" w:rsidRPr="00B301A3" w:rsidRDefault="00FA4575" w:rsidP="007D412E">
      <w:pPr>
        <w:rPr>
          <w:rFonts w:ascii="Arial" w:hAnsi="Arial" w:cs="Arial"/>
          <w:sz w:val="22"/>
          <w:szCs w:val="22"/>
        </w:rPr>
      </w:pPr>
      <w:r w:rsidRPr="00B301A3">
        <w:rPr>
          <w:rFonts w:ascii="Arial" w:hAnsi="Arial" w:cs="Arial"/>
          <w:sz w:val="22"/>
          <w:szCs w:val="22"/>
        </w:rPr>
        <w:t>Please use Google form to register</w:t>
      </w:r>
      <w:r w:rsidR="00B301A3" w:rsidRPr="00B301A3">
        <w:rPr>
          <w:rFonts w:ascii="Arial" w:hAnsi="Arial" w:cs="Arial"/>
          <w:sz w:val="22"/>
          <w:szCs w:val="22"/>
        </w:rPr>
        <w:t xml:space="preserve"> with Team Ontario for this package</w:t>
      </w:r>
      <w:r w:rsidRPr="00B301A3">
        <w:rPr>
          <w:rFonts w:ascii="Arial" w:hAnsi="Arial" w:cs="Arial"/>
          <w:sz w:val="22"/>
          <w:szCs w:val="22"/>
        </w:rPr>
        <w:t>.</w:t>
      </w:r>
    </w:p>
    <w:p w:rsidR="00B301A3" w:rsidRPr="00B301A3" w:rsidRDefault="00B301A3" w:rsidP="007D412E">
      <w:pPr>
        <w:rPr>
          <w:rFonts w:ascii="Arial" w:hAnsi="Arial" w:cs="Arial"/>
          <w:sz w:val="22"/>
          <w:szCs w:val="22"/>
        </w:rPr>
      </w:pPr>
    </w:p>
    <w:p w:rsidR="00FA4575" w:rsidRPr="00A068D7" w:rsidRDefault="00FA4575" w:rsidP="007D412E">
      <w:pPr>
        <w:rPr>
          <w:rFonts w:ascii="Arial" w:hAnsi="Arial" w:cs="Arial"/>
          <w:sz w:val="22"/>
          <w:szCs w:val="22"/>
          <w:u w:val="single"/>
        </w:rPr>
      </w:pPr>
      <w:r w:rsidRPr="00A068D7">
        <w:rPr>
          <w:rFonts w:ascii="Arial" w:hAnsi="Arial" w:cs="Arial"/>
          <w:sz w:val="22"/>
          <w:szCs w:val="22"/>
          <w:u w:val="single"/>
        </w:rPr>
        <w:t>Athletes’</w:t>
      </w:r>
      <w:r w:rsidR="00A068D7" w:rsidRPr="00A068D7">
        <w:rPr>
          <w:rFonts w:ascii="Arial" w:hAnsi="Arial" w:cs="Arial"/>
          <w:sz w:val="22"/>
          <w:szCs w:val="22"/>
          <w:u w:val="single"/>
        </w:rPr>
        <w:t xml:space="preserve"> Google form</w:t>
      </w:r>
      <w:r w:rsidRPr="00A068D7">
        <w:rPr>
          <w:rFonts w:ascii="Arial" w:hAnsi="Arial" w:cs="Arial"/>
          <w:sz w:val="22"/>
          <w:szCs w:val="22"/>
          <w:u w:val="single"/>
        </w:rPr>
        <w:t xml:space="preserve"> Link:</w:t>
      </w:r>
      <w:r w:rsidR="0095375F" w:rsidRPr="00A068D7">
        <w:rPr>
          <w:rFonts w:ascii="Arial" w:hAnsi="Arial" w:cs="Arial"/>
          <w:sz w:val="22"/>
          <w:szCs w:val="22"/>
          <w:u w:val="single"/>
        </w:rPr>
        <w:t xml:space="preserve"> </w:t>
      </w:r>
    </w:p>
    <w:p w:rsidR="00B301A3" w:rsidRPr="00B301A3" w:rsidRDefault="00B301A3" w:rsidP="007D412E">
      <w:pPr>
        <w:rPr>
          <w:rFonts w:ascii="Arial" w:hAnsi="Arial" w:cs="Arial"/>
          <w:sz w:val="22"/>
          <w:szCs w:val="22"/>
        </w:rPr>
      </w:pPr>
    </w:p>
    <w:p w:rsidR="00B301A3" w:rsidRPr="00B301A3" w:rsidRDefault="00094C62" w:rsidP="00B301A3">
      <w:pPr>
        <w:spacing w:line="360" w:lineRule="atLeast"/>
        <w:rPr>
          <w:rFonts w:ascii="Arial" w:hAnsi="Arial" w:cs="Arial"/>
          <w:b/>
          <w:sz w:val="22"/>
          <w:szCs w:val="22"/>
          <w:lang w:val="en-CA" w:eastAsia="en-CA"/>
        </w:rPr>
      </w:pPr>
      <w:hyperlink r:id="rId8" w:history="1">
        <w:r w:rsidR="00B301A3" w:rsidRPr="00B301A3">
          <w:rPr>
            <w:rStyle w:val="Hyperlink"/>
            <w:rFonts w:ascii="Arial" w:hAnsi="Arial" w:cs="Arial"/>
            <w:b/>
            <w:color w:val="673AB7"/>
            <w:sz w:val="22"/>
            <w:szCs w:val="22"/>
            <w:u w:val="none"/>
          </w:rPr>
          <w:t>Athlete's 2020 TEAM ONTARIO Package Canadian U17 and U19 Championships</w:t>
        </w:r>
      </w:hyperlink>
    </w:p>
    <w:p w:rsidR="00B301A3" w:rsidRPr="00B301A3" w:rsidRDefault="00B301A3" w:rsidP="007D412E">
      <w:pPr>
        <w:rPr>
          <w:rFonts w:ascii="Arial" w:hAnsi="Arial" w:cs="Arial"/>
          <w:sz w:val="22"/>
          <w:szCs w:val="22"/>
        </w:rPr>
      </w:pPr>
    </w:p>
    <w:p w:rsidR="00FA4575" w:rsidRPr="00A068D7" w:rsidRDefault="00FA4575" w:rsidP="007D412E">
      <w:pPr>
        <w:rPr>
          <w:rFonts w:ascii="Arial" w:hAnsi="Arial" w:cs="Arial"/>
          <w:sz w:val="22"/>
          <w:szCs w:val="22"/>
          <w:u w:val="single"/>
        </w:rPr>
      </w:pPr>
      <w:r w:rsidRPr="00A068D7">
        <w:rPr>
          <w:rFonts w:ascii="Arial" w:hAnsi="Arial" w:cs="Arial"/>
          <w:sz w:val="22"/>
          <w:szCs w:val="22"/>
          <w:u w:val="single"/>
        </w:rPr>
        <w:t xml:space="preserve">Coaches/Team </w:t>
      </w:r>
      <w:r w:rsidR="00A068D7" w:rsidRPr="00A068D7">
        <w:rPr>
          <w:rFonts w:ascii="Arial" w:hAnsi="Arial" w:cs="Arial"/>
          <w:sz w:val="22"/>
          <w:szCs w:val="22"/>
          <w:u w:val="single"/>
        </w:rPr>
        <w:t xml:space="preserve">Google form </w:t>
      </w:r>
      <w:r w:rsidRPr="00A068D7">
        <w:rPr>
          <w:rFonts w:ascii="Arial" w:hAnsi="Arial" w:cs="Arial"/>
          <w:sz w:val="22"/>
          <w:szCs w:val="22"/>
          <w:u w:val="single"/>
        </w:rPr>
        <w:t>Managers Link:</w:t>
      </w:r>
      <w:r w:rsidR="00AC088A" w:rsidRPr="00A068D7">
        <w:rPr>
          <w:rFonts w:ascii="Arial" w:hAnsi="Arial" w:cs="Arial"/>
          <w:sz w:val="22"/>
          <w:szCs w:val="22"/>
          <w:u w:val="single"/>
        </w:rPr>
        <w:t xml:space="preserve"> </w:t>
      </w:r>
    </w:p>
    <w:p w:rsidR="00B301A3" w:rsidRPr="00B301A3" w:rsidRDefault="00B301A3" w:rsidP="00B301A3">
      <w:pPr>
        <w:rPr>
          <w:rFonts w:ascii="Arial" w:hAnsi="Arial" w:cs="Arial"/>
          <w:sz w:val="22"/>
          <w:szCs w:val="22"/>
        </w:rPr>
      </w:pPr>
    </w:p>
    <w:p w:rsidR="00B301A3" w:rsidRPr="00B301A3" w:rsidRDefault="00094C62" w:rsidP="00B301A3">
      <w:pPr>
        <w:rPr>
          <w:rFonts w:ascii="Arial" w:hAnsi="Arial" w:cs="Arial"/>
          <w:b/>
          <w:sz w:val="22"/>
          <w:szCs w:val="22"/>
          <w:lang w:val="en-CA" w:eastAsia="en-CA"/>
        </w:rPr>
      </w:pPr>
      <w:hyperlink r:id="rId9" w:history="1">
        <w:r w:rsidR="00B301A3" w:rsidRPr="00B301A3">
          <w:rPr>
            <w:rStyle w:val="Hyperlink"/>
            <w:rFonts w:ascii="Arial" w:hAnsi="Arial" w:cs="Arial"/>
            <w:b/>
            <w:color w:val="673AB7"/>
            <w:sz w:val="22"/>
            <w:szCs w:val="22"/>
            <w:u w:val="none"/>
          </w:rPr>
          <w:t>Coach's, Team Leader's, Manager's 2020 TEAM ONTARIO Package Canadian U17 and U19 Championships</w:t>
        </w:r>
      </w:hyperlink>
    </w:p>
    <w:p w:rsidR="00B301A3" w:rsidRPr="00B301A3" w:rsidRDefault="00B301A3" w:rsidP="007D412E">
      <w:pPr>
        <w:rPr>
          <w:rFonts w:ascii="Arial" w:hAnsi="Arial" w:cs="Arial"/>
          <w:sz w:val="22"/>
          <w:szCs w:val="22"/>
        </w:rPr>
      </w:pPr>
    </w:p>
    <w:p w:rsidR="008B16A9" w:rsidRPr="00B301A3" w:rsidRDefault="004F0056" w:rsidP="008B16A9">
      <w:pPr>
        <w:rPr>
          <w:rFonts w:ascii="Arial" w:hAnsi="Arial" w:cs="Arial"/>
          <w:b/>
          <w:sz w:val="22"/>
          <w:szCs w:val="22"/>
          <w:u w:val="single"/>
        </w:rPr>
      </w:pPr>
      <w:r w:rsidRPr="00B301A3">
        <w:rPr>
          <w:rFonts w:ascii="Arial" w:hAnsi="Arial" w:cs="Arial"/>
          <w:b/>
          <w:sz w:val="22"/>
          <w:szCs w:val="22"/>
          <w:u w:val="single"/>
        </w:rPr>
        <w:t xml:space="preserve">WCL </w:t>
      </w:r>
      <w:r w:rsidR="008B16A9" w:rsidRPr="00B301A3">
        <w:rPr>
          <w:rFonts w:ascii="Arial" w:hAnsi="Arial" w:cs="Arial"/>
          <w:b/>
          <w:sz w:val="22"/>
          <w:szCs w:val="22"/>
          <w:u w:val="single"/>
        </w:rPr>
        <w:t>REGISTRATION PROCESS</w:t>
      </w:r>
    </w:p>
    <w:p w:rsidR="008B16A9" w:rsidRPr="00B301A3" w:rsidRDefault="008B16A9" w:rsidP="008B16A9">
      <w:pPr>
        <w:rPr>
          <w:rFonts w:ascii="Arial" w:hAnsi="Arial" w:cs="Arial"/>
          <w:sz w:val="22"/>
          <w:szCs w:val="22"/>
        </w:rPr>
      </w:pPr>
    </w:p>
    <w:p w:rsidR="008B16A9" w:rsidRPr="00B301A3" w:rsidRDefault="008B16A9" w:rsidP="008B16A9">
      <w:pPr>
        <w:widowControl/>
        <w:kinsoku/>
        <w:autoSpaceDE w:val="0"/>
        <w:autoSpaceDN w:val="0"/>
        <w:adjustRightInd w:val="0"/>
        <w:rPr>
          <w:rFonts w:ascii="Arial" w:hAnsi="Arial" w:cs="Arial"/>
          <w:sz w:val="22"/>
          <w:szCs w:val="22"/>
          <w:lang w:eastAsia="en-CA"/>
        </w:rPr>
      </w:pPr>
      <w:r w:rsidRPr="00B301A3">
        <w:rPr>
          <w:rFonts w:ascii="Arial" w:hAnsi="Arial" w:cs="Arial"/>
          <w:sz w:val="22"/>
          <w:szCs w:val="22"/>
          <w:lang w:eastAsia="en-CA"/>
        </w:rPr>
        <w:t xml:space="preserve">All athlete and support staff (coaches, team managers, team medical, officials) registrations and payments, where applicable, must be made through the Trackie.reg site. Registration </w:t>
      </w:r>
      <w:r w:rsidR="005C50C1" w:rsidRPr="00B301A3">
        <w:rPr>
          <w:rFonts w:ascii="Arial" w:hAnsi="Arial" w:cs="Arial"/>
          <w:sz w:val="22"/>
          <w:szCs w:val="22"/>
          <w:lang w:eastAsia="en-CA"/>
        </w:rPr>
        <w:t>is now open.</w:t>
      </w:r>
    </w:p>
    <w:p w:rsidR="008B16A9" w:rsidRPr="00B301A3" w:rsidRDefault="008B16A9" w:rsidP="008B16A9">
      <w:pPr>
        <w:widowControl/>
        <w:kinsoku/>
        <w:autoSpaceDE w:val="0"/>
        <w:autoSpaceDN w:val="0"/>
        <w:adjustRightInd w:val="0"/>
        <w:rPr>
          <w:rFonts w:ascii="Arial" w:hAnsi="Arial" w:cs="Arial"/>
          <w:sz w:val="22"/>
          <w:szCs w:val="22"/>
          <w:lang w:eastAsia="en-CA"/>
        </w:rPr>
      </w:pPr>
    </w:p>
    <w:p w:rsidR="005C50C1" w:rsidRPr="00B301A3" w:rsidRDefault="005C50C1" w:rsidP="005C50C1">
      <w:pPr>
        <w:autoSpaceDE w:val="0"/>
        <w:autoSpaceDN w:val="0"/>
        <w:adjustRightInd w:val="0"/>
        <w:spacing w:line="360" w:lineRule="auto"/>
        <w:rPr>
          <w:rFonts w:ascii="Arial" w:hAnsi="Arial" w:cs="Arial"/>
          <w:b/>
          <w:sz w:val="22"/>
          <w:szCs w:val="22"/>
          <w:lang w:val="en-CA" w:eastAsia="en-CA"/>
        </w:rPr>
      </w:pPr>
      <w:r w:rsidRPr="00B301A3">
        <w:rPr>
          <w:rFonts w:ascii="Arial" w:hAnsi="Arial" w:cs="Arial"/>
          <w:b/>
          <w:sz w:val="22"/>
          <w:szCs w:val="22"/>
          <w:lang w:val="en-CA" w:eastAsia="en-CA"/>
        </w:rPr>
        <w:t>Athletes:</w:t>
      </w:r>
    </w:p>
    <w:p w:rsidR="005C50C1" w:rsidRPr="00B301A3" w:rsidRDefault="00094C62" w:rsidP="005C50C1">
      <w:pPr>
        <w:autoSpaceDE w:val="0"/>
        <w:autoSpaceDN w:val="0"/>
        <w:adjustRightInd w:val="0"/>
        <w:spacing w:line="360" w:lineRule="auto"/>
        <w:rPr>
          <w:rFonts w:ascii="Arial" w:hAnsi="Arial" w:cs="Arial"/>
          <w:sz w:val="22"/>
          <w:szCs w:val="22"/>
        </w:rPr>
      </w:pPr>
      <w:hyperlink r:id="rId10" w:anchor=".XkM7z2jYqUk" w:history="1">
        <w:r w:rsidR="005C50C1" w:rsidRPr="00B301A3">
          <w:rPr>
            <w:rStyle w:val="Hyperlink"/>
            <w:rFonts w:ascii="Arial" w:hAnsi="Arial" w:cs="Arial"/>
            <w:sz w:val="22"/>
            <w:szCs w:val="22"/>
          </w:rPr>
          <w:t>https://www.trackie.com/online-registration/event/2020-u17-u19-canadian-wrestling-championships-athlete-registration/38065/#.XkM7z2jYqUk</w:t>
        </w:r>
      </w:hyperlink>
    </w:p>
    <w:p w:rsidR="005C50C1" w:rsidRPr="00B301A3" w:rsidRDefault="005C50C1" w:rsidP="005C50C1">
      <w:pPr>
        <w:autoSpaceDE w:val="0"/>
        <w:autoSpaceDN w:val="0"/>
        <w:adjustRightInd w:val="0"/>
        <w:spacing w:line="360" w:lineRule="auto"/>
        <w:rPr>
          <w:rFonts w:ascii="Arial" w:hAnsi="Arial" w:cs="Arial"/>
          <w:b/>
          <w:sz w:val="22"/>
          <w:szCs w:val="22"/>
          <w:lang w:val="en-CA" w:eastAsia="en-CA"/>
        </w:rPr>
      </w:pPr>
      <w:r w:rsidRPr="00B301A3">
        <w:rPr>
          <w:rFonts w:ascii="Arial" w:hAnsi="Arial" w:cs="Arial"/>
          <w:b/>
          <w:sz w:val="22"/>
          <w:szCs w:val="22"/>
          <w:lang w:val="en-CA" w:eastAsia="en-CA"/>
        </w:rPr>
        <w:t xml:space="preserve">Staff (Coaches, Team Leaders </w:t>
      </w:r>
      <w:r w:rsidR="00B301A3">
        <w:rPr>
          <w:rFonts w:ascii="Arial" w:hAnsi="Arial" w:cs="Arial"/>
          <w:b/>
          <w:sz w:val="22"/>
          <w:szCs w:val="22"/>
          <w:lang w:val="en-CA" w:eastAsia="en-CA"/>
        </w:rPr>
        <w:t>a</w:t>
      </w:r>
      <w:r w:rsidRPr="00B301A3">
        <w:rPr>
          <w:rFonts w:ascii="Arial" w:hAnsi="Arial" w:cs="Arial"/>
          <w:b/>
          <w:sz w:val="22"/>
          <w:szCs w:val="22"/>
          <w:lang w:val="en-CA" w:eastAsia="en-CA"/>
        </w:rPr>
        <w:t>nd Medical Staff):</w:t>
      </w:r>
    </w:p>
    <w:p w:rsidR="005C50C1" w:rsidRPr="00B301A3" w:rsidRDefault="00094C62" w:rsidP="005C50C1">
      <w:pPr>
        <w:autoSpaceDE w:val="0"/>
        <w:autoSpaceDN w:val="0"/>
        <w:adjustRightInd w:val="0"/>
        <w:spacing w:line="360" w:lineRule="auto"/>
        <w:rPr>
          <w:rFonts w:ascii="Arial" w:hAnsi="Arial" w:cs="Arial"/>
          <w:b/>
          <w:sz w:val="22"/>
          <w:szCs w:val="22"/>
          <w:lang w:val="en-CA" w:eastAsia="en-CA"/>
        </w:rPr>
      </w:pPr>
      <w:hyperlink r:id="rId11" w:anchor=".XkM79mjYqUk" w:history="1">
        <w:r w:rsidR="005C50C1" w:rsidRPr="00B301A3">
          <w:rPr>
            <w:rStyle w:val="Hyperlink"/>
            <w:rFonts w:ascii="Arial" w:hAnsi="Arial" w:cs="Arial"/>
            <w:sz w:val="22"/>
            <w:szCs w:val="22"/>
          </w:rPr>
          <w:t>https://www.trackie.com/online-registration/event/2020-u17-u19-canadian-wrestling-championships-support-staff-registration-coaches-team-leaders-team-medical/38083/#.XkM79mjYqUk</w:t>
        </w:r>
      </w:hyperlink>
    </w:p>
    <w:p w:rsidR="005945B4" w:rsidRPr="00B301A3" w:rsidRDefault="005945B4" w:rsidP="005945B4">
      <w:pPr>
        <w:widowControl/>
        <w:kinsoku/>
        <w:autoSpaceDE w:val="0"/>
        <w:autoSpaceDN w:val="0"/>
        <w:adjustRightInd w:val="0"/>
        <w:rPr>
          <w:rFonts w:ascii="Arial" w:hAnsi="Arial" w:cs="Arial"/>
          <w:sz w:val="22"/>
          <w:szCs w:val="22"/>
          <w:lang w:val="en-CA" w:eastAsia="en-CA"/>
        </w:rPr>
      </w:pPr>
    </w:p>
    <w:p w:rsidR="005C50C1" w:rsidRPr="00B301A3" w:rsidRDefault="005C50C1" w:rsidP="00B301A3">
      <w:pPr>
        <w:widowControl/>
        <w:kinsoku/>
        <w:rPr>
          <w:rFonts w:ascii="Arial" w:hAnsi="Arial" w:cs="Arial"/>
          <w:b/>
          <w:sz w:val="22"/>
          <w:szCs w:val="22"/>
          <w:u w:val="single"/>
          <w:lang w:val="en-CA" w:eastAsia="en-CA"/>
        </w:rPr>
      </w:pPr>
      <w:r w:rsidRPr="00B301A3">
        <w:rPr>
          <w:rFonts w:ascii="Arial" w:hAnsi="Arial" w:cs="Arial"/>
          <w:b/>
          <w:sz w:val="22"/>
          <w:szCs w:val="22"/>
          <w:u w:val="single"/>
          <w:lang w:val="en-CA" w:eastAsia="en-CA"/>
        </w:rPr>
        <w:t>CLUBS ARE RESPONSIBLE FOR REGISTERING ATHLETES, COACHES AND SUPPORT STAFF</w:t>
      </w:r>
    </w:p>
    <w:p w:rsidR="00B301A3" w:rsidRPr="00B301A3" w:rsidRDefault="00B301A3" w:rsidP="005C50C1">
      <w:pPr>
        <w:autoSpaceDE w:val="0"/>
        <w:autoSpaceDN w:val="0"/>
        <w:adjustRightInd w:val="0"/>
        <w:rPr>
          <w:rFonts w:ascii="Arial" w:hAnsi="Arial" w:cs="Arial"/>
          <w:b/>
          <w:sz w:val="22"/>
          <w:szCs w:val="22"/>
          <w:u w:val="single"/>
          <w:lang w:val="en-CA" w:eastAsia="en-CA"/>
        </w:rPr>
      </w:pPr>
    </w:p>
    <w:p w:rsidR="00A068D7" w:rsidRDefault="00A068D7">
      <w:pPr>
        <w:widowControl/>
        <w:kinsoku/>
        <w:rPr>
          <w:rFonts w:ascii="Arial" w:hAnsi="Arial" w:cs="Arial"/>
          <w:sz w:val="22"/>
          <w:szCs w:val="22"/>
          <w:lang w:val="en-CA" w:eastAsia="en-CA"/>
        </w:rPr>
      </w:pPr>
      <w:r>
        <w:rPr>
          <w:rFonts w:ascii="Arial" w:hAnsi="Arial" w:cs="Arial"/>
          <w:sz w:val="22"/>
          <w:szCs w:val="22"/>
          <w:lang w:val="en-CA" w:eastAsia="en-CA"/>
        </w:rPr>
        <w:br w:type="page"/>
      </w:r>
    </w:p>
    <w:p w:rsidR="005C50C1" w:rsidRPr="00B301A3" w:rsidRDefault="005C50C1" w:rsidP="005C50C1">
      <w:pPr>
        <w:autoSpaceDE w:val="0"/>
        <w:autoSpaceDN w:val="0"/>
        <w:adjustRightInd w:val="0"/>
        <w:rPr>
          <w:rFonts w:ascii="Arial" w:hAnsi="Arial" w:cs="Arial"/>
          <w:sz w:val="22"/>
          <w:szCs w:val="22"/>
          <w:lang w:val="en-CA" w:eastAsia="en-CA"/>
        </w:rPr>
      </w:pPr>
      <w:r w:rsidRPr="00B301A3">
        <w:rPr>
          <w:rFonts w:ascii="Arial" w:hAnsi="Arial" w:cs="Arial"/>
          <w:sz w:val="22"/>
          <w:szCs w:val="22"/>
          <w:lang w:val="en-CA" w:eastAsia="en-CA"/>
        </w:rPr>
        <w:lastRenderedPageBreak/>
        <w:t>The following information is taken from the event brochure available on the WCL website:</w:t>
      </w:r>
    </w:p>
    <w:p w:rsidR="005C50C1" w:rsidRDefault="005C50C1" w:rsidP="005C50C1">
      <w:pPr>
        <w:widowControl/>
        <w:kinsoku/>
        <w:autoSpaceDE w:val="0"/>
        <w:autoSpaceDN w:val="0"/>
        <w:adjustRightInd w:val="0"/>
        <w:rPr>
          <w:rFonts w:ascii="Arial" w:hAnsi="Arial" w:cs="Arial"/>
          <w:sz w:val="22"/>
          <w:szCs w:val="22"/>
          <w:lang w:val="en-CA" w:eastAsia="en-CA"/>
        </w:rPr>
      </w:pPr>
    </w:p>
    <w:p w:rsidR="00B301A3" w:rsidRPr="00B301A3" w:rsidRDefault="00094C62" w:rsidP="00B301A3">
      <w:pPr>
        <w:autoSpaceDE w:val="0"/>
        <w:autoSpaceDN w:val="0"/>
        <w:adjustRightInd w:val="0"/>
        <w:jc w:val="center"/>
        <w:rPr>
          <w:rFonts w:ascii="Arial" w:hAnsi="Arial" w:cs="Arial"/>
          <w:b/>
          <w:sz w:val="22"/>
          <w:szCs w:val="22"/>
          <w:u w:val="single"/>
          <w:lang w:val="en-CA" w:eastAsia="en-CA"/>
        </w:rPr>
      </w:pPr>
      <w:hyperlink r:id="rId12" w:history="1">
        <w:r w:rsidR="00B301A3" w:rsidRPr="00B301A3">
          <w:rPr>
            <w:rStyle w:val="Hyperlink"/>
            <w:rFonts w:ascii="Arial" w:hAnsi="Arial" w:cs="Arial"/>
            <w:b/>
            <w:sz w:val="22"/>
            <w:szCs w:val="22"/>
          </w:rPr>
          <w:t>https://wrestling.ca/events/2020-u17-u19-canadian-championships-cadet-trials/</w:t>
        </w:r>
      </w:hyperlink>
    </w:p>
    <w:p w:rsidR="00B301A3" w:rsidRPr="00B301A3" w:rsidRDefault="00B301A3" w:rsidP="005C50C1">
      <w:pPr>
        <w:widowControl/>
        <w:kinsoku/>
        <w:autoSpaceDE w:val="0"/>
        <w:autoSpaceDN w:val="0"/>
        <w:adjustRightInd w:val="0"/>
        <w:rPr>
          <w:rFonts w:ascii="Arial" w:hAnsi="Arial" w:cs="Arial"/>
          <w:sz w:val="22"/>
          <w:szCs w:val="22"/>
          <w:lang w:val="en-CA" w:eastAsia="en-CA"/>
        </w:rPr>
      </w:pPr>
    </w:p>
    <w:p w:rsidR="005C50C1" w:rsidRPr="00B301A3" w:rsidRDefault="005C50C1" w:rsidP="005C50C1">
      <w:pPr>
        <w:widowControl/>
        <w:kinsoku/>
        <w:autoSpaceDE w:val="0"/>
        <w:autoSpaceDN w:val="0"/>
        <w:adjustRightInd w:val="0"/>
        <w:rPr>
          <w:rFonts w:ascii="Arial" w:hAnsi="Arial" w:cs="Arial"/>
          <w:sz w:val="22"/>
          <w:szCs w:val="22"/>
          <w:lang w:val="en-CA" w:eastAsia="en-CA"/>
        </w:rPr>
      </w:pPr>
      <w:r w:rsidRPr="00B301A3">
        <w:rPr>
          <w:rFonts w:ascii="Arial" w:hAnsi="Arial" w:cs="Arial"/>
          <w:sz w:val="22"/>
          <w:szCs w:val="22"/>
          <w:lang w:val="en-CA" w:eastAsia="en-CA"/>
        </w:rPr>
        <w:t xml:space="preserve">The early registration </w:t>
      </w:r>
      <w:r w:rsidRPr="00B301A3">
        <w:rPr>
          <w:rFonts w:ascii="Arial" w:hAnsi="Arial" w:cs="Arial"/>
          <w:b/>
          <w:sz w:val="22"/>
          <w:szCs w:val="22"/>
          <w:highlight w:val="yellow"/>
          <w:u w:val="single"/>
          <w:lang w:val="en-CA" w:eastAsia="en-CA"/>
        </w:rPr>
        <w:t xml:space="preserve">deadline is </w:t>
      </w:r>
      <w:r w:rsidRPr="00B301A3">
        <w:rPr>
          <w:rFonts w:ascii="Arial" w:hAnsi="Arial" w:cs="Arial"/>
          <w:b/>
          <w:bCs/>
          <w:sz w:val="22"/>
          <w:szCs w:val="22"/>
          <w:highlight w:val="yellow"/>
          <w:u w:val="single"/>
          <w:lang w:val="en-CA" w:eastAsia="en-CA"/>
        </w:rPr>
        <w:t>March 6</w:t>
      </w:r>
      <w:r w:rsidRPr="00B301A3">
        <w:rPr>
          <w:rFonts w:ascii="Arial" w:hAnsi="Arial" w:cs="Arial"/>
          <w:b/>
          <w:bCs/>
          <w:sz w:val="22"/>
          <w:szCs w:val="22"/>
          <w:highlight w:val="yellow"/>
          <w:u w:val="single"/>
          <w:vertAlign w:val="superscript"/>
          <w:lang w:val="en-CA" w:eastAsia="en-CA"/>
        </w:rPr>
        <w:t>th</w:t>
      </w:r>
      <w:r w:rsidRPr="00B301A3">
        <w:rPr>
          <w:rFonts w:ascii="Arial" w:hAnsi="Arial" w:cs="Arial"/>
          <w:b/>
          <w:bCs/>
          <w:sz w:val="22"/>
          <w:szCs w:val="22"/>
          <w:highlight w:val="yellow"/>
          <w:u w:val="single"/>
          <w:lang w:val="en-CA" w:eastAsia="en-CA"/>
        </w:rPr>
        <w:t xml:space="preserve">, 2020 </w:t>
      </w:r>
      <w:r w:rsidRPr="00B301A3">
        <w:rPr>
          <w:rFonts w:ascii="Arial" w:hAnsi="Arial" w:cs="Arial"/>
          <w:b/>
          <w:sz w:val="22"/>
          <w:szCs w:val="22"/>
          <w:highlight w:val="yellow"/>
          <w:u w:val="single"/>
          <w:lang w:val="en-CA" w:eastAsia="en-CA"/>
        </w:rPr>
        <w:t>at 11:59 pm ET</w:t>
      </w:r>
      <w:r w:rsidRPr="00B301A3">
        <w:rPr>
          <w:rFonts w:ascii="Arial" w:hAnsi="Arial" w:cs="Arial"/>
          <w:sz w:val="22"/>
          <w:szCs w:val="22"/>
          <w:lang w:val="en-CA" w:eastAsia="en-CA"/>
        </w:rPr>
        <w:t xml:space="preserve">. </w:t>
      </w:r>
      <w:r w:rsidRPr="00B301A3">
        <w:rPr>
          <w:rFonts w:ascii="Arial" w:hAnsi="Arial" w:cs="Arial"/>
          <w:b/>
          <w:sz w:val="22"/>
          <w:szCs w:val="22"/>
          <w:highlight w:val="yellow"/>
          <w:u w:val="single"/>
          <w:lang w:val="en-CA" w:eastAsia="en-CA"/>
        </w:rPr>
        <w:t xml:space="preserve">Late registrations will be accepted until </w:t>
      </w:r>
      <w:r w:rsidRPr="00B301A3">
        <w:rPr>
          <w:rFonts w:ascii="Arial" w:hAnsi="Arial" w:cs="Arial"/>
          <w:b/>
          <w:bCs/>
          <w:sz w:val="22"/>
          <w:szCs w:val="22"/>
          <w:highlight w:val="yellow"/>
          <w:u w:val="single"/>
          <w:lang w:val="en-CA" w:eastAsia="en-CA"/>
        </w:rPr>
        <w:t>March 20</w:t>
      </w:r>
      <w:r w:rsidRPr="00B301A3">
        <w:rPr>
          <w:rFonts w:ascii="Arial" w:hAnsi="Arial" w:cs="Arial"/>
          <w:b/>
          <w:bCs/>
          <w:sz w:val="22"/>
          <w:szCs w:val="22"/>
          <w:highlight w:val="yellow"/>
          <w:u w:val="single"/>
          <w:vertAlign w:val="superscript"/>
          <w:lang w:val="en-CA" w:eastAsia="en-CA"/>
        </w:rPr>
        <w:t>th</w:t>
      </w:r>
      <w:r w:rsidRPr="00B301A3">
        <w:rPr>
          <w:rFonts w:ascii="Arial" w:hAnsi="Arial" w:cs="Arial"/>
          <w:b/>
          <w:bCs/>
          <w:sz w:val="22"/>
          <w:szCs w:val="22"/>
          <w:highlight w:val="yellow"/>
          <w:u w:val="single"/>
          <w:lang w:val="en-CA" w:eastAsia="en-CA"/>
        </w:rPr>
        <w:t xml:space="preserve">, 2020 </w:t>
      </w:r>
      <w:r w:rsidRPr="00B301A3">
        <w:rPr>
          <w:rFonts w:ascii="Arial" w:hAnsi="Arial" w:cs="Arial"/>
          <w:b/>
          <w:sz w:val="22"/>
          <w:szCs w:val="22"/>
          <w:highlight w:val="yellow"/>
          <w:u w:val="single"/>
          <w:lang w:val="en-CA" w:eastAsia="en-CA"/>
        </w:rPr>
        <w:t>at 11:59 pm ET</w:t>
      </w:r>
      <w:r w:rsidRPr="00B301A3">
        <w:rPr>
          <w:rFonts w:ascii="Arial" w:hAnsi="Arial" w:cs="Arial"/>
          <w:sz w:val="22"/>
          <w:szCs w:val="22"/>
          <w:lang w:val="en-CA" w:eastAsia="en-CA"/>
        </w:rPr>
        <w:t xml:space="preserve">, but will be subject to a late fee as outlined in the “Entry Fees” section below. </w:t>
      </w:r>
      <w:r w:rsidRPr="00B301A3">
        <w:rPr>
          <w:rFonts w:ascii="Arial" w:hAnsi="Arial" w:cs="Arial"/>
          <w:b/>
          <w:bCs/>
          <w:sz w:val="22"/>
          <w:szCs w:val="22"/>
          <w:u w:val="single"/>
          <w:lang w:val="en-CA" w:eastAsia="en-CA"/>
        </w:rPr>
        <w:t>No registrations will be accepted after March 20</w:t>
      </w:r>
      <w:r w:rsidRPr="00B301A3">
        <w:rPr>
          <w:rFonts w:ascii="Arial" w:hAnsi="Arial" w:cs="Arial"/>
          <w:b/>
          <w:bCs/>
          <w:sz w:val="22"/>
          <w:szCs w:val="22"/>
          <w:u w:val="single"/>
          <w:vertAlign w:val="superscript"/>
          <w:lang w:val="en-CA" w:eastAsia="en-CA"/>
        </w:rPr>
        <w:t>th</w:t>
      </w:r>
      <w:r w:rsidRPr="00B301A3">
        <w:rPr>
          <w:rFonts w:ascii="Arial" w:hAnsi="Arial" w:cs="Arial"/>
          <w:b/>
          <w:bCs/>
          <w:sz w:val="22"/>
          <w:szCs w:val="22"/>
          <w:u w:val="single"/>
          <w:lang w:val="en-CA" w:eastAsia="en-CA"/>
        </w:rPr>
        <w:t>, 2020 at 11:59 pm ET</w:t>
      </w:r>
      <w:r w:rsidRPr="00B301A3">
        <w:rPr>
          <w:rFonts w:ascii="Arial" w:hAnsi="Arial" w:cs="Arial"/>
          <w:sz w:val="22"/>
          <w:szCs w:val="22"/>
          <w:lang w:val="en-CA" w:eastAsia="en-CA"/>
        </w:rPr>
        <w:t>. This applies to all athletes, coaches and support staff.</w:t>
      </w:r>
    </w:p>
    <w:p w:rsidR="005C50C1" w:rsidRPr="00B301A3" w:rsidRDefault="005C50C1" w:rsidP="005C50C1">
      <w:pPr>
        <w:widowControl/>
        <w:kinsoku/>
        <w:autoSpaceDE w:val="0"/>
        <w:autoSpaceDN w:val="0"/>
        <w:adjustRightInd w:val="0"/>
        <w:rPr>
          <w:rFonts w:ascii="Arial" w:hAnsi="Arial" w:cs="Arial"/>
          <w:sz w:val="22"/>
          <w:szCs w:val="22"/>
        </w:rPr>
      </w:pPr>
    </w:p>
    <w:p w:rsidR="00E335C0" w:rsidRPr="00B301A3" w:rsidRDefault="00E335C0" w:rsidP="00E335C0">
      <w:pPr>
        <w:widowControl/>
        <w:kinsoku/>
        <w:autoSpaceDE w:val="0"/>
        <w:autoSpaceDN w:val="0"/>
        <w:adjustRightInd w:val="0"/>
        <w:rPr>
          <w:rFonts w:ascii="Arial" w:hAnsi="Arial" w:cs="Arial"/>
          <w:sz w:val="22"/>
          <w:szCs w:val="22"/>
          <w:lang w:eastAsia="en-CA"/>
        </w:rPr>
      </w:pPr>
      <w:r w:rsidRPr="00B301A3">
        <w:rPr>
          <w:rFonts w:ascii="Arial" w:hAnsi="Arial" w:cs="Arial"/>
          <w:sz w:val="22"/>
          <w:szCs w:val="22"/>
          <w:lang w:eastAsia="en-CA"/>
        </w:rPr>
        <w:t>All athletes and support staff must be registered members of their PTSO and in good standing with the PTSO and WCL prior to registration. Please check with your PTSO to determine if they have any additional registration requirements.</w:t>
      </w:r>
    </w:p>
    <w:p w:rsidR="00E335C0" w:rsidRPr="00B301A3" w:rsidRDefault="00E335C0" w:rsidP="00E335C0">
      <w:pPr>
        <w:widowControl/>
        <w:kinsoku/>
        <w:autoSpaceDE w:val="0"/>
        <w:autoSpaceDN w:val="0"/>
        <w:adjustRightInd w:val="0"/>
        <w:rPr>
          <w:rFonts w:ascii="Arial" w:hAnsi="Arial" w:cs="Arial"/>
          <w:sz w:val="22"/>
          <w:szCs w:val="22"/>
          <w:lang w:eastAsia="en-CA"/>
        </w:rPr>
      </w:pPr>
    </w:p>
    <w:p w:rsidR="00E335C0" w:rsidRPr="00B301A3" w:rsidRDefault="00E335C0" w:rsidP="00E335C0">
      <w:pPr>
        <w:widowControl/>
        <w:kinsoku/>
        <w:autoSpaceDE w:val="0"/>
        <w:autoSpaceDN w:val="0"/>
        <w:adjustRightInd w:val="0"/>
        <w:rPr>
          <w:rFonts w:ascii="Arial" w:hAnsi="Arial" w:cs="Arial"/>
          <w:sz w:val="22"/>
          <w:szCs w:val="22"/>
          <w:lang w:eastAsia="en-CA"/>
        </w:rPr>
      </w:pPr>
      <w:r w:rsidRPr="00B301A3">
        <w:rPr>
          <w:rFonts w:ascii="Arial" w:hAnsi="Arial" w:cs="Arial"/>
          <w:sz w:val="22"/>
          <w:szCs w:val="22"/>
          <w:lang w:eastAsia="en-CA"/>
        </w:rPr>
        <w:t xml:space="preserve">Officials must be registered members in good standing with the Canadian Association of Wrestling Officials (CAWO) and their Provincial Wrestling Officials Association prior to registration. Officials registration deadline is </w:t>
      </w:r>
      <w:r w:rsidRPr="00B301A3">
        <w:rPr>
          <w:rFonts w:ascii="Arial" w:hAnsi="Arial" w:cs="Arial"/>
          <w:b/>
          <w:bCs/>
          <w:sz w:val="22"/>
          <w:szCs w:val="22"/>
          <w:lang w:eastAsia="en-CA"/>
        </w:rPr>
        <w:t xml:space="preserve">March </w:t>
      </w:r>
      <w:r w:rsidR="00F3782C" w:rsidRPr="00B301A3">
        <w:rPr>
          <w:rFonts w:ascii="Arial" w:hAnsi="Arial" w:cs="Arial"/>
          <w:b/>
          <w:bCs/>
          <w:sz w:val="22"/>
          <w:szCs w:val="22"/>
          <w:lang w:eastAsia="en-CA"/>
        </w:rPr>
        <w:t>20</w:t>
      </w:r>
      <w:r w:rsidR="00F3782C" w:rsidRPr="00B301A3">
        <w:rPr>
          <w:rFonts w:ascii="Arial" w:hAnsi="Arial" w:cs="Arial"/>
          <w:b/>
          <w:bCs/>
          <w:sz w:val="22"/>
          <w:szCs w:val="22"/>
          <w:vertAlign w:val="superscript"/>
          <w:lang w:eastAsia="en-CA"/>
        </w:rPr>
        <w:t>th</w:t>
      </w:r>
      <w:r w:rsidRPr="00B301A3">
        <w:rPr>
          <w:rFonts w:ascii="Arial" w:hAnsi="Arial" w:cs="Arial"/>
          <w:b/>
          <w:bCs/>
          <w:sz w:val="22"/>
          <w:szCs w:val="22"/>
          <w:lang w:eastAsia="en-CA"/>
        </w:rPr>
        <w:t xml:space="preserve">, </w:t>
      </w:r>
      <w:r w:rsidR="00245B14" w:rsidRPr="00B301A3">
        <w:rPr>
          <w:rFonts w:ascii="Arial" w:hAnsi="Arial" w:cs="Arial"/>
          <w:b/>
          <w:bCs/>
          <w:sz w:val="22"/>
          <w:szCs w:val="22"/>
          <w:lang w:eastAsia="en-CA"/>
        </w:rPr>
        <w:t>2020</w:t>
      </w:r>
      <w:r w:rsidRPr="00B301A3">
        <w:rPr>
          <w:rFonts w:ascii="Arial" w:hAnsi="Arial" w:cs="Arial"/>
          <w:b/>
          <w:bCs/>
          <w:sz w:val="22"/>
          <w:szCs w:val="22"/>
          <w:lang w:eastAsia="en-CA"/>
        </w:rPr>
        <w:t xml:space="preserve"> </w:t>
      </w:r>
      <w:r w:rsidRPr="00B301A3">
        <w:rPr>
          <w:rFonts w:ascii="Arial" w:hAnsi="Arial" w:cs="Arial"/>
          <w:sz w:val="22"/>
          <w:szCs w:val="22"/>
          <w:lang w:eastAsia="en-CA"/>
        </w:rPr>
        <w:t>at 23:59 ET.</w:t>
      </w:r>
    </w:p>
    <w:p w:rsidR="00007233" w:rsidRPr="00B301A3" w:rsidRDefault="00007233" w:rsidP="001056B3">
      <w:pPr>
        <w:widowControl/>
        <w:kinsoku/>
        <w:autoSpaceDE w:val="0"/>
        <w:autoSpaceDN w:val="0"/>
        <w:adjustRightInd w:val="0"/>
        <w:rPr>
          <w:rFonts w:ascii="Arial" w:hAnsi="Arial" w:cs="Arial"/>
          <w:sz w:val="22"/>
          <w:szCs w:val="22"/>
        </w:rPr>
      </w:pPr>
    </w:p>
    <w:p w:rsidR="007D412E" w:rsidRPr="00B301A3" w:rsidRDefault="007D412E" w:rsidP="007D412E">
      <w:pPr>
        <w:rPr>
          <w:rFonts w:ascii="Arial" w:hAnsi="Arial" w:cs="Arial"/>
          <w:b/>
          <w:sz w:val="22"/>
          <w:szCs w:val="22"/>
        </w:rPr>
      </w:pPr>
      <w:r w:rsidRPr="00B301A3">
        <w:rPr>
          <w:rFonts w:ascii="Arial" w:hAnsi="Arial" w:cs="Arial"/>
          <w:b/>
          <w:sz w:val="22"/>
          <w:szCs w:val="22"/>
          <w:u w:val="single"/>
        </w:rPr>
        <w:t xml:space="preserve">CONTACT INFORMATION FOR </w:t>
      </w:r>
      <w:r w:rsidR="00B301A3" w:rsidRPr="00B301A3">
        <w:rPr>
          <w:rFonts w:ascii="Arial" w:hAnsi="Arial" w:cs="Arial"/>
          <w:b/>
          <w:sz w:val="22"/>
          <w:szCs w:val="22"/>
          <w:u w:val="single"/>
        </w:rPr>
        <w:t xml:space="preserve">TEAM ONTARIO FOR </w:t>
      </w:r>
      <w:r w:rsidRPr="00B301A3">
        <w:rPr>
          <w:rFonts w:ascii="Arial" w:hAnsi="Arial" w:cs="Arial"/>
          <w:b/>
          <w:sz w:val="22"/>
          <w:szCs w:val="22"/>
          <w:u w:val="single"/>
        </w:rPr>
        <w:t>NATIONALS</w:t>
      </w:r>
      <w:r w:rsidRPr="00B301A3">
        <w:rPr>
          <w:rFonts w:ascii="Arial" w:hAnsi="Arial" w:cs="Arial"/>
          <w:b/>
          <w:sz w:val="22"/>
          <w:szCs w:val="22"/>
        </w:rPr>
        <w:t>:</w:t>
      </w:r>
    </w:p>
    <w:p w:rsidR="007D412E" w:rsidRPr="00B301A3" w:rsidRDefault="007D412E" w:rsidP="007D412E">
      <w:pPr>
        <w:rPr>
          <w:rFonts w:ascii="Arial" w:hAnsi="Arial" w:cs="Arial"/>
          <w:b/>
          <w:sz w:val="22"/>
          <w:szCs w:val="22"/>
        </w:rPr>
      </w:pPr>
    </w:p>
    <w:p w:rsidR="007D412E" w:rsidRPr="00B301A3" w:rsidRDefault="00A16A0B" w:rsidP="007D412E">
      <w:pPr>
        <w:rPr>
          <w:rFonts w:ascii="Arial" w:hAnsi="Arial" w:cs="Arial"/>
          <w:b/>
          <w:sz w:val="22"/>
          <w:szCs w:val="22"/>
        </w:rPr>
      </w:pPr>
      <w:r w:rsidRPr="00B301A3">
        <w:rPr>
          <w:rFonts w:ascii="Arial" w:hAnsi="Arial" w:cs="Arial"/>
          <w:b/>
          <w:sz w:val="22"/>
          <w:szCs w:val="22"/>
        </w:rPr>
        <w:t>Program Coordinator</w:t>
      </w:r>
      <w:r w:rsidR="007D412E" w:rsidRPr="00B301A3">
        <w:rPr>
          <w:rFonts w:ascii="Arial" w:hAnsi="Arial" w:cs="Arial"/>
          <w:b/>
          <w:sz w:val="22"/>
          <w:szCs w:val="22"/>
        </w:rPr>
        <w:t>:</w:t>
      </w:r>
      <w:r w:rsidR="007D412E" w:rsidRPr="00B301A3">
        <w:rPr>
          <w:rFonts w:ascii="Arial" w:hAnsi="Arial" w:cs="Arial"/>
          <w:b/>
          <w:sz w:val="22"/>
          <w:szCs w:val="22"/>
        </w:rPr>
        <w:tab/>
      </w:r>
      <w:r w:rsidR="007D412E" w:rsidRPr="00B301A3">
        <w:rPr>
          <w:rFonts w:ascii="Arial" w:hAnsi="Arial" w:cs="Arial"/>
          <w:b/>
          <w:sz w:val="22"/>
          <w:szCs w:val="22"/>
        </w:rPr>
        <w:tab/>
        <w:t xml:space="preserve">Via e-mail: </w:t>
      </w:r>
      <w:hyperlink r:id="rId13" w:history="1">
        <w:r w:rsidR="00720CB9" w:rsidRPr="00B301A3">
          <w:rPr>
            <w:rStyle w:val="Hyperlink"/>
            <w:rFonts w:ascii="Arial" w:hAnsi="Arial" w:cs="Arial"/>
            <w:b/>
            <w:sz w:val="22"/>
            <w:szCs w:val="22"/>
          </w:rPr>
          <w:t>ohpwrestling@gmail.com</w:t>
        </w:r>
      </w:hyperlink>
      <w:r w:rsidR="007D412E" w:rsidRPr="00B301A3">
        <w:rPr>
          <w:rFonts w:ascii="Arial" w:hAnsi="Arial" w:cs="Arial"/>
          <w:b/>
          <w:sz w:val="22"/>
          <w:szCs w:val="22"/>
        </w:rPr>
        <w:t xml:space="preserve"> </w:t>
      </w:r>
    </w:p>
    <w:p w:rsidR="007D412E" w:rsidRPr="00A068D7" w:rsidRDefault="007D412E" w:rsidP="007D412E">
      <w:pPr>
        <w:rPr>
          <w:rFonts w:ascii="Arial" w:hAnsi="Arial" w:cs="Arial"/>
          <w:b/>
          <w:sz w:val="16"/>
          <w:szCs w:val="16"/>
        </w:rPr>
      </w:pPr>
    </w:p>
    <w:p w:rsidR="007D412E" w:rsidRPr="00B301A3" w:rsidRDefault="007D412E" w:rsidP="00F6556D">
      <w:pPr>
        <w:rPr>
          <w:rFonts w:ascii="Arial" w:hAnsi="Arial" w:cs="Arial"/>
          <w:b/>
          <w:sz w:val="22"/>
          <w:szCs w:val="22"/>
        </w:rPr>
      </w:pPr>
      <w:r w:rsidRPr="00B301A3">
        <w:rPr>
          <w:rFonts w:ascii="Arial" w:hAnsi="Arial" w:cs="Arial"/>
          <w:b/>
          <w:sz w:val="22"/>
          <w:szCs w:val="22"/>
        </w:rPr>
        <w:tab/>
      </w:r>
      <w:r w:rsidR="00F6556D" w:rsidRPr="00B301A3">
        <w:rPr>
          <w:rFonts w:ascii="Arial" w:hAnsi="Arial" w:cs="Arial"/>
          <w:b/>
          <w:sz w:val="22"/>
          <w:szCs w:val="22"/>
        </w:rPr>
        <w:t xml:space="preserve">Chris Stefopulos </w:t>
      </w:r>
      <w:r w:rsidR="00F6556D" w:rsidRPr="00B301A3">
        <w:rPr>
          <w:rFonts w:ascii="Arial" w:hAnsi="Arial" w:cs="Arial"/>
          <w:b/>
          <w:sz w:val="22"/>
          <w:szCs w:val="22"/>
        </w:rPr>
        <w:tab/>
      </w:r>
      <w:r w:rsidR="00F6556D" w:rsidRPr="00B301A3">
        <w:rPr>
          <w:rFonts w:ascii="Arial" w:hAnsi="Arial" w:cs="Arial"/>
          <w:b/>
          <w:sz w:val="22"/>
          <w:szCs w:val="22"/>
        </w:rPr>
        <w:tab/>
        <w:t>(416) 859-6985</w:t>
      </w:r>
    </w:p>
    <w:p w:rsidR="0071299E" w:rsidRPr="00A068D7" w:rsidRDefault="0071299E" w:rsidP="007D412E">
      <w:pPr>
        <w:jc w:val="center"/>
        <w:rPr>
          <w:rFonts w:ascii="Arial" w:hAnsi="Arial" w:cs="Arial"/>
          <w:b/>
          <w:bCs/>
          <w:sz w:val="16"/>
          <w:szCs w:val="16"/>
        </w:rPr>
      </w:pPr>
    </w:p>
    <w:p w:rsidR="007D412E" w:rsidRPr="00B301A3" w:rsidRDefault="007D412E" w:rsidP="007D412E">
      <w:pPr>
        <w:pStyle w:val="Heading2"/>
        <w:rPr>
          <w:rFonts w:ascii="Arial" w:hAnsi="Arial" w:cs="Arial"/>
          <w:sz w:val="22"/>
          <w:szCs w:val="22"/>
          <w:u w:val="single"/>
        </w:rPr>
      </w:pPr>
      <w:r w:rsidRPr="00B301A3">
        <w:rPr>
          <w:rFonts w:ascii="Arial" w:hAnsi="Arial" w:cs="Arial"/>
          <w:sz w:val="22"/>
          <w:szCs w:val="22"/>
          <w:u w:val="single"/>
        </w:rPr>
        <w:t>COST INFORMATION</w:t>
      </w:r>
    </w:p>
    <w:p w:rsidR="007D412E" w:rsidRPr="00A068D7" w:rsidRDefault="007D412E" w:rsidP="007D412E">
      <w:pPr>
        <w:rPr>
          <w:rFonts w:ascii="Arial" w:hAnsi="Arial" w:cs="Arial"/>
          <w:i/>
          <w:sz w:val="16"/>
          <w:szCs w:val="16"/>
          <w:u w:val="single"/>
        </w:rPr>
      </w:pPr>
    </w:p>
    <w:p w:rsidR="007D412E" w:rsidRPr="00B301A3" w:rsidRDefault="00FD18A9" w:rsidP="00362C39">
      <w:pPr>
        <w:jc w:val="center"/>
        <w:rPr>
          <w:rFonts w:ascii="Arial" w:hAnsi="Arial" w:cs="Arial"/>
          <w:b/>
          <w:sz w:val="22"/>
          <w:szCs w:val="22"/>
        </w:rPr>
      </w:pPr>
      <w:r w:rsidRPr="00B301A3">
        <w:rPr>
          <w:rFonts w:ascii="Arial" w:hAnsi="Arial" w:cs="Arial"/>
          <w:b/>
          <w:sz w:val="22"/>
          <w:szCs w:val="22"/>
        </w:rPr>
        <w:t>Team Ontario Package</w:t>
      </w:r>
      <w:r w:rsidR="007D412E" w:rsidRPr="00B301A3">
        <w:rPr>
          <w:rFonts w:ascii="Arial" w:hAnsi="Arial" w:cs="Arial"/>
          <w:b/>
          <w:sz w:val="22"/>
          <w:szCs w:val="22"/>
        </w:rPr>
        <w:t xml:space="preserve"> is as follows:</w:t>
      </w:r>
    </w:p>
    <w:tbl>
      <w:tblPr>
        <w:tblW w:w="6209" w:type="dxa"/>
        <w:jc w:val="center"/>
        <w:tblLook w:val="04A0"/>
      </w:tblPr>
      <w:tblGrid>
        <w:gridCol w:w="4139"/>
        <w:gridCol w:w="1080"/>
        <w:gridCol w:w="990"/>
      </w:tblGrid>
      <w:tr w:rsidR="009F1240" w:rsidRPr="00B301A3" w:rsidTr="00A068D7">
        <w:trPr>
          <w:trHeight w:val="255"/>
          <w:jc w:val="center"/>
        </w:trPr>
        <w:tc>
          <w:tcPr>
            <w:tcW w:w="4139" w:type="dxa"/>
            <w:tcBorders>
              <w:top w:val="nil"/>
              <w:left w:val="nil"/>
              <w:bottom w:val="nil"/>
              <w:right w:val="nil"/>
            </w:tcBorders>
            <w:shd w:val="clear" w:color="auto" w:fill="auto"/>
            <w:noWrap/>
            <w:vAlign w:val="bottom"/>
            <w:hideMark/>
          </w:tcPr>
          <w:p w:rsidR="009F1240" w:rsidRPr="00B301A3" w:rsidRDefault="009F1240" w:rsidP="009F1240">
            <w:pPr>
              <w:widowControl/>
              <w:kinsoku/>
              <w:jc w:val="center"/>
              <w:rPr>
                <w:rFonts w:ascii="Arial" w:hAnsi="Arial" w:cs="Arial"/>
                <w:b/>
                <w:bCs/>
                <w:sz w:val="22"/>
                <w:szCs w:val="22"/>
              </w:rPr>
            </w:pPr>
            <w:r w:rsidRPr="00B301A3">
              <w:rPr>
                <w:rFonts w:ascii="Arial" w:hAnsi="Arial" w:cs="Arial"/>
                <w:b/>
                <w:bCs/>
                <w:sz w:val="22"/>
                <w:szCs w:val="22"/>
              </w:rPr>
              <w:t>Athletes</w:t>
            </w:r>
          </w:p>
        </w:tc>
        <w:tc>
          <w:tcPr>
            <w:tcW w:w="1080" w:type="dxa"/>
            <w:tcBorders>
              <w:top w:val="nil"/>
              <w:left w:val="nil"/>
              <w:bottom w:val="nil"/>
              <w:right w:val="nil"/>
            </w:tcBorders>
            <w:shd w:val="clear" w:color="auto" w:fill="auto"/>
            <w:noWrap/>
            <w:vAlign w:val="bottom"/>
            <w:hideMark/>
          </w:tcPr>
          <w:p w:rsidR="009F1240" w:rsidRPr="00B301A3" w:rsidRDefault="009F1240" w:rsidP="00362C39">
            <w:pPr>
              <w:widowControl/>
              <w:kinsoku/>
              <w:jc w:val="center"/>
              <w:rPr>
                <w:rFonts w:ascii="Arial" w:hAnsi="Arial" w:cs="Arial"/>
                <w:sz w:val="22"/>
                <w:szCs w:val="22"/>
              </w:rPr>
            </w:pPr>
            <w:r w:rsidRPr="00B301A3">
              <w:rPr>
                <w:rFonts w:ascii="Arial" w:hAnsi="Arial" w:cs="Arial"/>
                <w:sz w:val="22"/>
                <w:szCs w:val="22"/>
              </w:rPr>
              <w:t>3 nights</w:t>
            </w:r>
          </w:p>
        </w:tc>
        <w:tc>
          <w:tcPr>
            <w:tcW w:w="990" w:type="dxa"/>
            <w:tcBorders>
              <w:top w:val="nil"/>
              <w:left w:val="nil"/>
              <w:bottom w:val="nil"/>
              <w:right w:val="nil"/>
            </w:tcBorders>
            <w:shd w:val="clear" w:color="auto" w:fill="auto"/>
            <w:noWrap/>
            <w:vAlign w:val="bottom"/>
            <w:hideMark/>
          </w:tcPr>
          <w:p w:rsidR="009F1240" w:rsidRPr="00B301A3" w:rsidRDefault="009F1240" w:rsidP="00362C39">
            <w:pPr>
              <w:widowControl/>
              <w:kinsoku/>
              <w:jc w:val="center"/>
              <w:rPr>
                <w:rFonts w:ascii="Arial" w:hAnsi="Arial" w:cs="Arial"/>
                <w:sz w:val="22"/>
                <w:szCs w:val="22"/>
              </w:rPr>
            </w:pPr>
            <w:r w:rsidRPr="00B301A3">
              <w:rPr>
                <w:rFonts w:ascii="Arial" w:hAnsi="Arial" w:cs="Arial"/>
                <w:sz w:val="22"/>
                <w:szCs w:val="22"/>
              </w:rPr>
              <w:t>4 nights</w:t>
            </w:r>
          </w:p>
        </w:tc>
      </w:tr>
      <w:tr w:rsidR="009F1240" w:rsidRPr="00B301A3" w:rsidTr="00A068D7">
        <w:trPr>
          <w:trHeight w:val="255"/>
          <w:jc w:val="center"/>
        </w:trPr>
        <w:tc>
          <w:tcPr>
            <w:tcW w:w="4139" w:type="dxa"/>
            <w:tcBorders>
              <w:top w:val="nil"/>
              <w:left w:val="nil"/>
              <w:bottom w:val="nil"/>
              <w:right w:val="nil"/>
            </w:tcBorders>
            <w:shd w:val="clear" w:color="auto" w:fill="auto"/>
            <w:noWrap/>
            <w:vAlign w:val="bottom"/>
            <w:hideMark/>
          </w:tcPr>
          <w:p w:rsidR="009F1240" w:rsidRPr="00B301A3" w:rsidRDefault="00245B14" w:rsidP="009F1240">
            <w:pPr>
              <w:widowControl/>
              <w:kinsoku/>
              <w:jc w:val="right"/>
              <w:rPr>
                <w:rFonts w:ascii="Arial" w:hAnsi="Arial" w:cs="Arial"/>
                <w:sz w:val="22"/>
                <w:szCs w:val="22"/>
              </w:rPr>
            </w:pPr>
            <w:r w:rsidRPr="00B301A3">
              <w:rPr>
                <w:rFonts w:ascii="Arial" w:hAnsi="Arial" w:cs="Arial"/>
                <w:sz w:val="22"/>
                <w:szCs w:val="22"/>
              </w:rPr>
              <w:t>2020</w:t>
            </w:r>
            <w:r w:rsidR="002B45CB" w:rsidRPr="00B301A3">
              <w:rPr>
                <w:rFonts w:ascii="Arial" w:hAnsi="Arial" w:cs="Arial"/>
                <w:sz w:val="22"/>
                <w:szCs w:val="22"/>
              </w:rPr>
              <w:t xml:space="preserve"> </w:t>
            </w:r>
            <w:r w:rsidR="00C81F46" w:rsidRPr="00B301A3">
              <w:rPr>
                <w:rFonts w:ascii="Arial" w:hAnsi="Arial" w:cs="Arial"/>
                <w:sz w:val="22"/>
                <w:szCs w:val="22"/>
              </w:rPr>
              <w:t>Provincial Champion</w:t>
            </w:r>
            <w:r w:rsidR="009F1240" w:rsidRPr="00B301A3">
              <w:rPr>
                <w:rFonts w:ascii="Arial" w:hAnsi="Arial" w:cs="Arial"/>
                <w:sz w:val="22"/>
                <w:szCs w:val="22"/>
              </w:rPr>
              <w:t>:</w:t>
            </w:r>
          </w:p>
        </w:tc>
        <w:tc>
          <w:tcPr>
            <w:tcW w:w="1080" w:type="dxa"/>
            <w:tcBorders>
              <w:top w:val="nil"/>
              <w:left w:val="nil"/>
              <w:bottom w:val="nil"/>
              <w:right w:val="nil"/>
            </w:tcBorders>
            <w:shd w:val="clear" w:color="auto" w:fill="auto"/>
            <w:noWrap/>
            <w:vAlign w:val="bottom"/>
            <w:hideMark/>
          </w:tcPr>
          <w:p w:rsidR="009F1240" w:rsidRPr="00B301A3" w:rsidRDefault="009F1240" w:rsidP="00362C39">
            <w:pPr>
              <w:widowControl/>
              <w:kinsoku/>
              <w:jc w:val="center"/>
              <w:rPr>
                <w:rFonts w:ascii="Arial" w:hAnsi="Arial" w:cs="Arial"/>
                <w:b/>
                <w:bCs/>
                <w:sz w:val="22"/>
                <w:szCs w:val="22"/>
              </w:rPr>
            </w:pPr>
            <w:r w:rsidRPr="00B301A3">
              <w:rPr>
                <w:rFonts w:ascii="Arial" w:hAnsi="Arial" w:cs="Arial"/>
                <w:b/>
                <w:bCs/>
                <w:sz w:val="22"/>
                <w:szCs w:val="22"/>
              </w:rPr>
              <w:t>$</w:t>
            </w:r>
            <w:r w:rsidR="00F3782C" w:rsidRPr="00B301A3">
              <w:rPr>
                <w:rFonts w:ascii="Arial" w:hAnsi="Arial" w:cs="Arial"/>
                <w:b/>
                <w:bCs/>
                <w:sz w:val="22"/>
                <w:szCs w:val="22"/>
              </w:rPr>
              <w:t>295</w:t>
            </w:r>
          </w:p>
        </w:tc>
        <w:tc>
          <w:tcPr>
            <w:tcW w:w="990" w:type="dxa"/>
            <w:tcBorders>
              <w:top w:val="nil"/>
              <w:left w:val="nil"/>
              <w:bottom w:val="nil"/>
              <w:right w:val="nil"/>
            </w:tcBorders>
            <w:shd w:val="clear" w:color="auto" w:fill="auto"/>
            <w:noWrap/>
            <w:vAlign w:val="bottom"/>
            <w:hideMark/>
          </w:tcPr>
          <w:p w:rsidR="009F1240" w:rsidRPr="00B301A3" w:rsidRDefault="009F1240" w:rsidP="00E335C0">
            <w:pPr>
              <w:widowControl/>
              <w:kinsoku/>
              <w:jc w:val="center"/>
              <w:rPr>
                <w:rFonts w:ascii="Arial" w:hAnsi="Arial" w:cs="Arial"/>
                <w:b/>
                <w:bCs/>
                <w:sz w:val="22"/>
                <w:szCs w:val="22"/>
              </w:rPr>
            </w:pPr>
            <w:r w:rsidRPr="00B301A3">
              <w:rPr>
                <w:rFonts w:ascii="Arial" w:hAnsi="Arial" w:cs="Arial"/>
                <w:b/>
                <w:bCs/>
                <w:sz w:val="22"/>
                <w:szCs w:val="22"/>
              </w:rPr>
              <w:t>$</w:t>
            </w:r>
            <w:r w:rsidR="00E335C0" w:rsidRPr="00B301A3">
              <w:rPr>
                <w:rFonts w:ascii="Arial" w:hAnsi="Arial" w:cs="Arial"/>
                <w:b/>
                <w:bCs/>
                <w:sz w:val="22"/>
                <w:szCs w:val="22"/>
              </w:rPr>
              <w:t>3</w:t>
            </w:r>
            <w:r w:rsidR="00F3782C" w:rsidRPr="00B301A3">
              <w:rPr>
                <w:rFonts w:ascii="Arial" w:hAnsi="Arial" w:cs="Arial"/>
                <w:b/>
                <w:bCs/>
                <w:sz w:val="22"/>
                <w:szCs w:val="22"/>
              </w:rPr>
              <w:t>3</w:t>
            </w:r>
            <w:r w:rsidR="00E335C0" w:rsidRPr="00B301A3">
              <w:rPr>
                <w:rFonts w:ascii="Arial" w:hAnsi="Arial" w:cs="Arial"/>
                <w:b/>
                <w:bCs/>
                <w:sz w:val="22"/>
                <w:szCs w:val="22"/>
              </w:rPr>
              <w:t>5</w:t>
            </w:r>
          </w:p>
        </w:tc>
      </w:tr>
      <w:tr w:rsidR="009F1240" w:rsidRPr="00B301A3" w:rsidTr="00A068D7">
        <w:trPr>
          <w:trHeight w:val="255"/>
          <w:jc w:val="center"/>
        </w:trPr>
        <w:tc>
          <w:tcPr>
            <w:tcW w:w="4139" w:type="dxa"/>
            <w:tcBorders>
              <w:top w:val="nil"/>
              <w:left w:val="nil"/>
              <w:bottom w:val="nil"/>
              <w:right w:val="nil"/>
            </w:tcBorders>
            <w:shd w:val="clear" w:color="auto" w:fill="auto"/>
            <w:noWrap/>
            <w:vAlign w:val="bottom"/>
            <w:hideMark/>
          </w:tcPr>
          <w:p w:rsidR="009F1240" w:rsidRPr="00B301A3" w:rsidRDefault="00245B14" w:rsidP="009F1240">
            <w:pPr>
              <w:widowControl/>
              <w:kinsoku/>
              <w:jc w:val="right"/>
              <w:rPr>
                <w:rFonts w:ascii="Arial" w:hAnsi="Arial" w:cs="Arial"/>
                <w:sz w:val="22"/>
                <w:szCs w:val="22"/>
              </w:rPr>
            </w:pPr>
            <w:r w:rsidRPr="00B301A3">
              <w:rPr>
                <w:rFonts w:ascii="Arial" w:hAnsi="Arial" w:cs="Arial"/>
                <w:sz w:val="22"/>
                <w:szCs w:val="22"/>
              </w:rPr>
              <w:t>2020</w:t>
            </w:r>
            <w:r w:rsidR="002B45CB" w:rsidRPr="00B301A3">
              <w:rPr>
                <w:rFonts w:ascii="Arial" w:hAnsi="Arial" w:cs="Arial"/>
                <w:sz w:val="22"/>
                <w:szCs w:val="22"/>
              </w:rPr>
              <w:t xml:space="preserve"> </w:t>
            </w:r>
            <w:r w:rsidR="00C81F46" w:rsidRPr="00B301A3">
              <w:rPr>
                <w:rFonts w:ascii="Arial" w:hAnsi="Arial" w:cs="Arial"/>
                <w:sz w:val="22"/>
                <w:szCs w:val="22"/>
              </w:rPr>
              <w:t xml:space="preserve">Provincial </w:t>
            </w:r>
            <w:r w:rsidR="009F1240" w:rsidRPr="00B301A3">
              <w:rPr>
                <w:rFonts w:ascii="Arial" w:hAnsi="Arial" w:cs="Arial"/>
                <w:sz w:val="22"/>
                <w:szCs w:val="22"/>
              </w:rPr>
              <w:t>Medalist</w:t>
            </w:r>
          </w:p>
        </w:tc>
        <w:tc>
          <w:tcPr>
            <w:tcW w:w="1080" w:type="dxa"/>
            <w:tcBorders>
              <w:top w:val="nil"/>
              <w:left w:val="nil"/>
              <w:bottom w:val="nil"/>
              <w:right w:val="nil"/>
            </w:tcBorders>
            <w:shd w:val="clear" w:color="auto" w:fill="auto"/>
            <w:noWrap/>
            <w:vAlign w:val="bottom"/>
            <w:hideMark/>
          </w:tcPr>
          <w:p w:rsidR="009F1240" w:rsidRPr="00B301A3" w:rsidRDefault="009F1240" w:rsidP="00362C39">
            <w:pPr>
              <w:widowControl/>
              <w:kinsoku/>
              <w:jc w:val="center"/>
              <w:rPr>
                <w:rFonts w:ascii="Arial" w:hAnsi="Arial" w:cs="Arial"/>
                <w:b/>
                <w:bCs/>
                <w:sz w:val="22"/>
                <w:szCs w:val="22"/>
              </w:rPr>
            </w:pPr>
            <w:r w:rsidRPr="00B301A3">
              <w:rPr>
                <w:rFonts w:ascii="Arial" w:hAnsi="Arial" w:cs="Arial"/>
                <w:b/>
                <w:bCs/>
                <w:sz w:val="22"/>
                <w:szCs w:val="22"/>
              </w:rPr>
              <w:t>$</w:t>
            </w:r>
            <w:r w:rsidR="00E335C0" w:rsidRPr="00B301A3">
              <w:rPr>
                <w:rFonts w:ascii="Arial" w:hAnsi="Arial" w:cs="Arial"/>
                <w:b/>
                <w:bCs/>
                <w:sz w:val="22"/>
                <w:szCs w:val="22"/>
              </w:rPr>
              <w:t>3</w:t>
            </w:r>
            <w:r w:rsidR="00F3782C" w:rsidRPr="00B301A3">
              <w:rPr>
                <w:rFonts w:ascii="Arial" w:hAnsi="Arial" w:cs="Arial"/>
                <w:b/>
                <w:bCs/>
                <w:sz w:val="22"/>
                <w:szCs w:val="22"/>
              </w:rPr>
              <w:t>55</w:t>
            </w:r>
          </w:p>
        </w:tc>
        <w:tc>
          <w:tcPr>
            <w:tcW w:w="990" w:type="dxa"/>
            <w:tcBorders>
              <w:top w:val="nil"/>
              <w:left w:val="nil"/>
              <w:bottom w:val="nil"/>
              <w:right w:val="nil"/>
            </w:tcBorders>
            <w:shd w:val="clear" w:color="auto" w:fill="auto"/>
            <w:noWrap/>
            <w:vAlign w:val="bottom"/>
            <w:hideMark/>
          </w:tcPr>
          <w:p w:rsidR="009F1240" w:rsidRPr="00B301A3" w:rsidRDefault="009F1240" w:rsidP="00362C39">
            <w:pPr>
              <w:widowControl/>
              <w:kinsoku/>
              <w:jc w:val="center"/>
              <w:rPr>
                <w:rFonts w:ascii="Arial" w:hAnsi="Arial" w:cs="Arial"/>
                <w:b/>
                <w:bCs/>
                <w:sz w:val="22"/>
                <w:szCs w:val="22"/>
              </w:rPr>
            </w:pPr>
            <w:r w:rsidRPr="00B301A3">
              <w:rPr>
                <w:rFonts w:ascii="Arial" w:hAnsi="Arial" w:cs="Arial"/>
                <w:b/>
                <w:bCs/>
                <w:sz w:val="22"/>
                <w:szCs w:val="22"/>
              </w:rPr>
              <w:t>$</w:t>
            </w:r>
            <w:r w:rsidR="00F3782C" w:rsidRPr="00B301A3">
              <w:rPr>
                <w:rFonts w:ascii="Arial" w:hAnsi="Arial" w:cs="Arial"/>
                <w:b/>
                <w:bCs/>
                <w:sz w:val="22"/>
                <w:szCs w:val="22"/>
              </w:rPr>
              <w:t>395</w:t>
            </w:r>
          </w:p>
        </w:tc>
      </w:tr>
      <w:tr w:rsidR="009F1240" w:rsidRPr="00B301A3" w:rsidTr="00A068D7">
        <w:trPr>
          <w:trHeight w:val="255"/>
          <w:jc w:val="center"/>
        </w:trPr>
        <w:tc>
          <w:tcPr>
            <w:tcW w:w="4139" w:type="dxa"/>
            <w:tcBorders>
              <w:top w:val="nil"/>
              <w:left w:val="nil"/>
              <w:bottom w:val="nil"/>
              <w:right w:val="nil"/>
            </w:tcBorders>
            <w:shd w:val="clear" w:color="auto" w:fill="auto"/>
            <w:noWrap/>
            <w:vAlign w:val="bottom"/>
            <w:hideMark/>
          </w:tcPr>
          <w:p w:rsidR="009F1240" w:rsidRPr="00B301A3" w:rsidRDefault="009F1240" w:rsidP="009F1240">
            <w:pPr>
              <w:widowControl/>
              <w:kinsoku/>
              <w:jc w:val="right"/>
              <w:rPr>
                <w:rFonts w:ascii="Arial" w:hAnsi="Arial" w:cs="Arial"/>
                <w:sz w:val="22"/>
                <w:szCs w:val="22"/>
              </w:rPr>
            </w:pPr>
            <w:r w:rsidRPr="00B301A3">
              <w:rPr>
                <w:rFonts w:ascii="Arial" w:hAnsi="Arial" w:cs="Arial"/>
                <w:sz w:val="22"/>
                <w:szCs w:val="22"/>
              </w:rPr>
              <w:t xml:space="preserve">Non-medalist @ </w:t>
            </w:r>
            <w:proofErr w:type="spellStart"/>
            <w:r w:rsidRPr="00B301A3">
              <w:rPr>
                <w:rFonts w:ascii="Arial" w:hAnsi="Arial" w:cs="Arial"/>
                <w:sz w:val="22"/>
                <w:szCs w:val="22"/>
              </w:rPr>
              <w:t>Prov</w:t>
            </w:r>
            <w:proofErr w:type="spellEnd"/>
          </w:p>
        </w:tc>
        <w:tc>
          <w:tcPr>
            <w:tcW w:w="1080" w:type="dxa"/>
            <w:tcBorders>
              <w:top w:val="nil"/>
              <w:left w:val="nil"/>
              <w:bottom w:val="nil"/>
              <w:right w:val="nil"/>
            </w:tcBorders>
            <w:shd w:val="clear" w:color="auto" w:fill="auto"/>
            <w:noWrap/>
            <w:vAlign w:val="bottom"/>
            <w:hideMark/>
          </w:tcPr>
          <w:p w:rsidR="009F1240" w:rsidRPr="00B301A3" w:rsidRDefault="009F1240" w:rsidP="00362C39">
            <w:pPr>
              <w:widowControl/>
              <w:kinsoku/>
              <w:jc w:val="center"/>
              <w:rPr>
                <w:rFonts w:ascii="Arial" w:hAnsi="Arial" w:cs="Arial"/>
                <w:b/>
                <w:bCs/>
                <w:sz w:val="22"/>
                <w:szCs w:val="22"/>
              </w:rPr>
            </w:pPr>
            <w:r w:rsidRPr="00B301A3">
              <w:rPr>
                <w:rFonts w:ascii="Arial" w:hAnsi="Arial" w:cs="Arial"/>
                <w:b/>
                <w:bCs/>
                <w:sz w:val="22"/>
                <w:szCs w:val="22"/>
              </w:rPr>
              <w:t>$</w:t>
            </w:r>
            <w:r w:rsidR="00F3782C" w:rsidRPr="00B301A3">
              <w:rPr>
                <w:rFonts w:ascii="Arial" w:hAnsi="Arial" w:cs="Arial"/>
                <w:b/>
                <w:bCs/>
                <w:sz w:val="22"/>
                <w:szCs w:val="22"/>
              </w:rPr>
              <w:t>395</w:t>
            </w:r>
          </w:p>
        </w:tc>
        <w:tc>
          <w:tcPr>
            <w:tcW w:w="990" w:type="dxa"/>
            <w:tcBorders>
              <w:top w:val="nil"/>
              <w:left w:val="nil"/>
              <w:bottom w:val="nil"/>
              <w:right w:val="nil"/>
            </w:tcBorders>
            <w:shd w:val="clear" w:color="auto" w:fill="auto"/>
            <w:noWrap/>
            <w:vAlign w:val="bottom"/>
            <w:hideMark/>
          </w:tcPr>
          <w:p w:rsidR="009F1240" w:rsidRPr="00B301A3" w:rsidRDefault="009F1240" w:rsidP="00362C39">
            <w:pPr>
              <w:widowControl/>
              <w:kinsoku/>
              <w:jc w:val="center"/>
              <w:rPr>
                <w:rFonts w:ascii="Arial" w:hAnsi="Arial" w:cs="Arial"/>
                <w:b/>
                <w:bCs/>
                <w:sz w:val="22"/>
                <w:szCs w:val="22"/>
              </w:rPr>
            </w:pPr>
            <w:r w:rsidRPr="00B301A3">
              <w:rPr>
                <w:rFonts w:ascii="Arial" w:hAnsi="Arial" w:cs="Arial"/>
                <w:b/>
                <w:bCs/>
                <w:sz w:val="22"/>
                <w:szCs w:val="22"/>
              </w:rPr>
              <w:t>$</w:t>
            </w:r>
            <w:r w:rsidR="00E335C0" w:rsidRPr="00B301A3">
              <w:rPr>
                <w:rFonts w:ascii="Arial" w:hAnsi="Arial" w:cs="Arial"/>
                <w:b/>
                <w:bCs/>
                <w:sz w:val="22"/>
                <w:szCs w:val="22"/>
              </w:rPr>
              <w:t>4</w:t>
            </w:r>
            <w:r w:rsidR="00F3782C" w:rsidRPr="00B301A3">
              <w:rPr>
                <w:rFonts w:ascii="Arial" w:hAnsi="Arial" w:cs="Arial"/>
                <w:b/>
                <w:bCs/>
                <w:sz w:val="22"/>
                <w:szCs w:val="22"/>
              </w:rPr>
              <w:t>3</w:t>
            </w:r>
            <w:r w:rsidR="00E335C0" w:rsidRPr="00B301A3">
              <w:rPr>
                <w:rFonts w:ascii="Arial" w:hAnsi="Arial" w:cs="Arial"/>
                <w:b/>
                <w:bCs/>
                <w:sz w:val="22"/>
                <w:szCs w:val="22"/>
              </w:rPr>
              <w:t>5</w:t>
            </w:r>
          </w:p>
        </w:tc>
      </w:tr>
      <w:tr w:rsidR="009F1240" w:rsidRPr="00B301A3" w:rsidTr="00A068D7">
        <w:trPr>
          <w:trHeight w:val="255"/>
          <w:jc w:val="center"/>
        </w:trPr>
        <w:tc>
          <w:tcPr>
            <w:tcW w:w="4139" w:type="dxa"/>
            <w:tcBorders>
              <w:top w:val="nil"/>
              <w:left w:val="nil"/>
              <w:bottom w:val="nil"/>
              <w:right w:val="nil"/>
            </w:tcBorders>
            <w:shd w:val="clear" w:color="auto" w:fill="auto"/>
            <w:noWrap/>
            <w:vAlign w:val="bottom"/>
            <w:hideMark/>
          </w:tcPr>
          <w:p w:rsidR="009F1240" w:rsidRPr="00B301A3" w:rsidRDefault="009F1240" w:rsidP="009F1240">
            <w:pPr>
              <w:widowControl/>
              <w:kinsoku/>
              <w:jc w:val="right"/>
              <w:rPr>
                <w:rFonts w:ascii="Arial" w:hAnsi="Arial" w:cs="Arial"/>
                <w:sz w:val="22"/>
                <w:szCs w:val="22"/>
              </w:rPr>
            </w:pPr>
            <w:r w:rsidRPr="00B301A3">
              <w:rPr>
                <w:rFonts w:ascii="Arial" w:hAnsi="Arial" w:cs="Arial"/>
                <w:sz w:val="22"/>
                <w:szCs w:val="22"/>
              </w:rPr>
              <w:t xml:space="preserve">Did not wrestle @ </w:t>
            </w:r>
            <w:proofErr w:type="spellStart"/>
            <w:r w:rsidRPr="00B301A3">
              <w:rPr>
                <w:rFonts w:ascii="Arial" w:hAnsi="Arial" w:cs="Arial"/>
                <w:sz w:val="22"/>
                <w:szCs w:val="22"/>
              </w:rPr>
              <w:t>Prov</w:t>
            </w:r>
            <w:proofErr w:type="spellEnd"/>
          </w:p>
        </w:tc>
        <w:tc>
          <w:tcPr>
            <w:tcW w:w="1080" w:type="dxa"/>
            <w:tcBorders>
              <w:top w:val="nil"/>
              <w:left w:val="nil"/>
              <w:bottom w:val="nil"/>
              <w:right w:val="nil"/>
            </w:tcBorders>
            <w:shd w:val="clear" w:color="auto" w:fill="auto"/>
            <w:noWrap/>
            <w:vAlign w:val="bottom"/>
            <w:hideMark/>
          </w:tcPr>
          <w:p w:rsidR="009F1240" w:rsidRPr="00B301A3" w:rsidRDefault="009F1240" w:rsidP="00362C39">
            <w:pPr>
              <w:widowControl/>
              <w:kinsoku/>
              <w:jc w:val="center"/>
              <w:rPr>
                <w:rFonts w:ascii="Arial" w:hAnsi="Arial" w:cs="Arial"/>
                <w:b/>
                <w:bCs/>
                <w:sz w:val="22"/>
                <w:szCs w:val="22"/>
              </w:rPr>
            </w:pPr>
            <w:r w:rsidRPr="00B301A3">
              <w:rPr>
                <w:rFonts w:ascii="Arial" w:hAnsi="Arial" w:cs="Arial"/>
                <w:b/>
                <w:bCs/>
                <w:sz w:val="22"/>
                <w:szCs w:val="22"/>
              </w:rPr>
              <w:t>$</w:t>
            </w:r>
            <w:r w:rsidR="00E335C0" w:rsidRPr="00B301A3">
              <w:rPr>
                <w:rFonts w:ascii="Arial" w:hAnsi="Arial" w:cs="Arial"/>
                <w:b/>
                <w:bCs/>
                <w:sz w:val="22"/>
                <w:szCs w:val="22"/>
              </w:rPr>
              <w:t>4</w:t>
            </w:r>
            <w:r w:rsidR="00F3782C" w:rsidRPr="00B301A3">
              <w:rPr>
                <w:rFonts w:ascii="Arial" w:hAnsi="Arial" w:cs="Arial"/>
                <w:b/>
                <w:bCs/>
                <w:sz w:val="22"/>
                <w:szCs w:val="22"/>
              </w:rPr>
              <w:t>45</w:t>
            </w:r>
          </w:p>
        </w:tc>
        <w:tc>
          <w:tcPr>
            <w:tcW w:w="990" w:type="dxa"/>
            <w:tcBorders>
              <w:top w:val="nil"/>
              <w:left w:val="nil"/>
              <w:bottom w:val="nil"/>
              <w:right w:val="nil"/>
            </w:tcBorders>
            <w:shd w:val="clear" w:color="auto" w:fill="auto"/>
            <w:noWrap/>
            <w:vAlign w:val="bottom"/>
            <w:hideMark/>
          </w:tcPr>
          <w:p w:rsidR="009F1240" w:rsidRPr="00B301A3" w:rsidRDefault="009F1240" w:rsidP="00362C39">
            <w:pPr>
              <w:widowControl/>
              <w:kinsoku/>
              <w:jc w:val="center"/>
              <w:rPr>
                <w:rFonts w:ascii="Arial" w:hAnsi="Arial" w:cs="Arial"/>
                <w:b/>
                <w:bCs/>
                <w:sz w:val="22"/>
                <w:szCs w:val="22"/>
              </w:rPr>
            </w:pPr>
            <w:r w:rsidRPr="00B301A3">
              <w:rPr>
                <w:rFonts w:ascii="Arial" w:hAnsi="Arial" w:cs="Arial"/>
                <w:b/>
                <w:bCs/>
                <w:sz w:val="22"/>
                <w:szCs w:val="22"/>
              </w:rPr>
              <w:t>$</w:t>
            </w:r>
            <w:r w:rsidR="00F3782C" w:rsidRPr="00B301A3">
              <w:rPr>
                <w:rFonts w:ascii="Arial" w:hAnsi="Arial" w:cs="Arial"/>
                <w:b/>
                <w:bCs/>
                <w:sz w:val="22"/>
                <w:szCs w:val="22"/>
              </w:rPr>
              <w:t>485</w:t>
            </w:r>
          </w:p>
        </w:tc>
      </w:tr>
      <w:tr w:rsidR="00580524" w:rsidRPr="00B301A3" w:rsidTr="00A068D7">
        <w:trPr>
          <w:trHeight w:val="255"/>
          <w:jc w:val="center"/>
        </w:trPr>
        <w:tc>
          <w:tcPr>
            <w:tcW w:w="4139" w:type="dxa"/>
            <w:tcBorders>
              <w:top w:val="nil"/>
              <w:left w:val="nil"/>
              <w:bottom w:val="nil"/>
              <w:right w:val="nil"/>
            </w:tcBorders>
            <w:shd w:val="clear" w:color="auto" w:fill="auto"/>
            <w:noWrap/>
            <w:vAlign w:val="bottom"/>
            <w:hideMark/>
          </w:tcPr>
          <w:p w:rsidR="00580524" w:rsidRPr="00B301A3" w:rsidRDefault="00580524" w:rsidP="00580524">
            <w:pPr>
              <w:widowControl/>
              <w:kinsoku/>
              <w:jc w:val="center"/>
              <w:rPr>
                <w:rFonts w:ascii="Arial" w:hAnsi="Arial" w:cs="Arial"/>
                <w:b/>
                <w:bCs/>
                <w:sz w:val="22"/>
                <w:szCs w:val="22"/>
              </w:rPr>
            </w:pPr>
            <w:r w:rsidRPr="00B301A3">
              <w:rPr>
                <w:rFonts w:ascii="Arial" w:hAnsi="Arial" w:cs="Arial"/>
                <w:b/>
                <w:bCs/>
                <w:sz w:val="22"/>
                <w:szCs w:val="22"/>
              </w:rPr>
              <w:t>Coaches</w:t>
            </w:r>
          </w:p>
        </w:tc>
        <w:tc>
          <w:tcPr>
            <w:tcW w:w="1080" w:type="dxa"/>
            <w:tcBorders>
              <w:top w:val="nil"/>
              <w:left w:val="nil"/>
              <w:bottom w:val="nil"/>
              <w:right w:val="nil"/>
            </w:tcBorders>
            <w:shd w:val="clear" w:color="auto" w:fill="auto"/>
            <w:noWrap/>
            <w:vAlign w:val="bottom"/>
          </w:tcPr>
          <w:p w:rsidR="00580524" w:rsidRPr="00B301A3" w:rsidRDefault="00580524" w:rsidP="00580524">
            <w:pPr>
              <w:widowControl/>
              <w:kinsoku/>
              <w:jc w:val="center"/>
              <w:rPr>
                <w:rFonts w:ascii="Arial" w:hAnsi="Arial" w:cs="Arial"/>
                <w:b/>
                <w:bCs/>
                <w:sz w:val="22"/>
                <w:szCs w:val="22"/>
              </w:rPr>
            </w:pPr>
            <w:r w:rsidRPr="00B301A3">
              <w:rPr>
                <w:rFonts w:ascii="Arial" w:hAnsi="Arial" w:cs="Arial"/>
                <w:b/>
                <w:bCs/>
                <w:sz w:val="22"/>
                <w:szCs w:val="22"/>
              </w:rPr>
              <w:t>$310</w:t>
            </w:r>
          </w:p>
        </w:tc>
        <w:tc>
          <w:tcPr>
            <w:tcW w:w="990" w:type="dxa"/>
            <w:tcBorders>
              <w:top w:val="nil"/>
              <w:left w:val="nil"/>
              <w:bottom w:val="nil"/>
              <w:right w:val="nil"/>
            </w:tcBorders>
            <w:shd w:val="clear" w:color="auto" w:fill="auto"/>
            <w:noWrap/>
            <w:vAlign w:val="bottom"/>
          </w:tcPr>
          <w:p w:rsidR="00580524" w:rsidRPr="00B301A3" w:rsidRDefault="00580524" w:rsidP="00580524">
            <w:pPr>
              <w:widowControl/>
              <w:kinsoku/>
              <w:jc w:val="center"/>
              <w:rPr>
                <w:rFonts w:ascii="Arial" w:hAnsi="Arial" w:cs="Arial"/>
                <w:b/>
                <w:bCs/>
                <w:sz w:val="22"/>
                <w:szCs w:val="22"/>
              </w:rPr>
            </w:pPr>
            <w:r w:rsidRPr="00B301A3">
              <w:rPr>
                <w:rFonts w:ascii="Arial" w:hAnsi="Arial" w:cs="Arial"/>
                <w:b/>
                <w:bCs/>
                <w:sz w:val="22"/>
                <w:szCs w:val="22"/>
              </w:rPr>
              <w:t>$390</w:t>
            </w:r>
          </w:p>
        </w:tc>
      </w:tr>
      <w:tr w:rsidR="00AC088A" w:rsidRPr="00B301A3" w:rsidTr="00A068D7">
        <w:trPr>
          <w:trHeight w:val="255"/>
          <w:jc w:val="center"/>
        </w:trPr>
        <w:tc>
          <w:tcPr>
            <w:tcW w:w="4139" w:type="dxa"/>
            <w:tcBorders>
              <w:top w:val="nil"/>
              <w:left w:val="nil"/>
              <w:bottom w:val="nil"/>
              <w:right w:val="nil"/>
            </w:tcBorders>
            <w:shd w:val="clear" w:color="auto" w:fill="auto"/>
            <w:noWrap/>
            <w:vAlign w:val="bottom"/>
            <w:hideMark/>
          </w:tcPr>
          <w:p w:rsidR="00AC088A" w:rsidRPr="00B301A3" w:rsidRDefault="00AC088A" w:rsidP="00AC088A">
            <w:pPr>
              <w:widowControl/>
              <w:kinsoku/>
              <w:jc w:val="center"/>
              <w:rPr>
                <w:rFonts w:ascii="Arial" w:hAnsi="Arial" w:cs="Arial"/>
                <w:b/>
                <w:sz w:val="22"/>
                <w:szCs w:val="22"/>
              </w:rPr>
            </w:pPr>
            <w:r w:rsidRPr="00B301A3">
              <w:rPr>
                <w:rFonts w:ascii="Arial" w:hAnsi="Arial" w:cs="Arial"/>
                <w:b/>
                <w:sz w:val="22"/>
                <w:szCs w:val="22"/>
              </w:rPr>
              <w:t>Supporters (must be OAWA member)</w:t>
            </w:r>
          </w:p>
        </w:tc>
        <w:tc>
          <w:tcPr>
            <w:tcW w:w="1080" w:type="dxa"/>
            <w:tcBorders>
              <w:top w:val="nil"/>
              <w:left w:val="nil"/>
              <w:bottom w:val="nil"/>
              <w:right w:val="nil"/>
            </w:tcBorders>
            <w:shd w:val="clear" w:color="auto" w:fill="auto"/>
            <w:noWrap/>
            <w:vAlign w:val="bottom"/>
            <w:hideMark/>
          </w:tcPr>
          <w:p w:rsidR="00AC088A" w:rsidRPr="00B301A3" w:rsidRDefault="00AC088A" w:rsidP="00362C39">
            <w:pPr>
              <w:widowControl/>
              <w:kinsoku/>
              <w:jc w:val="center"/>
              <w:rPr>
                <w:rFonts w:ascii="Arial" w:hAnsi="Arial" w:cs="Arial"/>
                <w:b/>
                <w:bCs/>
                <w:sz w:val="22"/>
                <w:szCs w:val="22"/>
              </w:rPr>
            </w:pPr>
            <w:r w:rsidRPr="00B301A3">
              <w:rPr>
                <w:rFonts w:ascii="Arial" w:hAnsi="Arial" w:cs="Arial"/>
                <w:b/>
                <w:bCs/>
                <w:sz w:val="22"/>
                <w:szCs w:val="22"/>
              </w:rPr>
              <w:t>$400</w:t>
            </w:r>
          </w:p>
        </w:tc>
        <w:tc>
          <w:tcPr>
            <w:tcW w:w="990" w:type="dxa"/>
            <w:tcBorders>
              <w:top w:val="nil"/>
              <w:left w:val="nil"/>
              <w:bottom w:val="nil"/>
              <w:right w:val="nil"/>
            </w:tcBorders>
            <w:shd w:val="clear" w:color="auto" w:fill="auto"/>
            <w:noWrap/>
            <w:vAlign w:val="bottom"/>
            <w:hideMark/>
          </w:tcPr>
          <w:p w:rsidR="00AC088A" w:rsidRPr="00B301A3" w:rsidRDefault="00AC088A" w:rsidP="00362C39">
            <w:pPr>
              <w:widowControl/>
              <w:kinsoku/>
              <w:jc w:val="center"/>
              <w:rPr>
                <w:rFonts w:ascii="Arial" w:hAnsi="Arial" w:cs="Arial"/>
                <w:b/>
                <w:bCs/>
                <w:sz w:val="22"/>
                <w:szCs w:val="22"/>
              </w:rPr>
            </w:pPr>
            <w:r w:rsidRPr="00B301A3">
              <w:rPr>
                <w:rFonts w:ascii="Arial" w:hAnsi="Arial" w:cs="Arial"/>
                <w:b/>
                <w:bCs/>
                <w:sz w:val="22"/>
                <w:szCs w:val="22"/>
              </w:rPr>
              <w:t>$480</w:t>
            </w:r>
          </w:p>
        </w:tc>
      </w:tr>
      <w:tr w:rsidR="00A068D7" w:rsidRPr="00A068D7" w:rsidTr="00A068D7">
        <w:trPr>
          <w:trHeight w:val="255"/>
          <w:jc w:val="center"/>
        </w:trPr>
        <w:tc>
          <w:tcPr>
            <w:tcW w:w="4139" w:type="dxa"/>
            <w:tcBorders>
              <w:top w:val="nil"/>
              <w:left w:val="nil"/>
              <w:bottom w:val="nil"/>
              <w:right w:val="nil"/>
            </w:tcBorders>
            <w:shd w:val="clear" w:color="auto" w:fill="auto"/>
            <w:noWrap/>
            <w:vAlign w:val="bottom"/>
          </w:tcPr>
          <w:p w:rsidR="00A068D7" w:rsidRPr="00A068D7" w:rsidRDefault="00A068D7" w:rsidP="00AC088A">
            <w:pPr>
              <w:widowControl/>
              <w:kinsoku/>
              <w:jc w:val="center"/>
              <w:rPr>
                <w:rFonts w:ascii="Arial" w:hAnsi="Arial" w:cs="Arial"/>
                <w:b/>
                <w:sz w:val="16"/>
                <w:szCs w:val="16"/>
              </w:rPr>
            </w:pPr>
          </w:p>
        </w:tc>
        <w:tc>
          <w:tcPr>
            <w:tcW w:w="1080" w:type="dxa"/>
            <w:tcBorders>
              <w:top w:val="nil"/>
              <w:left w:val="nil"/>
              <w:bottom w:val="nil"/>
              <w:right w:val="nil"/>
            </w:tcBorders>
            <w:shd w:val="clear" w:color="auto" w:fill="auto"/>
            <w:noWrap/>
            <w:vAlign w:val="bottom"/>
          </w:tcPr>
          <w:p w:rsidR="00A068D7" w:rsidRPr="00A068D7" w:rsidRDefault="00A068D7" w:rsidP="00362C39">
            <w:pPr>
              <w:widowControl/>
              <w:kinsoku/>
              <w:jc w:val="center"/>
              <w:rPr>
                <w:rFonts w:ascii="Arial" w:hAnsi="Arial" w:cs="Arial"/>
                <w:b/>
                <w:bCs/>
                <w:sz w:val="16"/>
                <w:szCs w:val="16"/>
              </w:rPr>
            </w:pPr>
          </w:p>
        </w:tc>
        <w:tc>
          <w:tcPr>
            <w:tcW w:w="990" w:type="dxa"/>
            <w:tcBorders>
              <w:top w:val="nil"/>
              <w:left w:val="nil"/>
              <w:bottom w:val="nil"/>
              <w:right w:val="nil"/>
            </w:tcBorders>
            <w:shd w:val="clear" w:color="auto" w:fill="auto"/>
            <w:noWrap/>
            <w:vAlign w:val="bottom"/>
          </w:tcPr>
          <w:p w:rsidR="00A068D7" w:rsidRPr="00A068D7" w:rsidRDefault="00A068D7" w:rsidP="00362C39">
            <w:pPr>
              <w:widowControl/>
              <w:kinsoku/>
              <w:jc w:val="center"/>
              <w:rPr>
                <w:rFonts w:ascii="Arial" w:hAnsi="Arial" w:cs="Arial"/>
                <w:b/>
                <w:bCs/>
                <w:sz w:val="16"/>
                <w:szCs w:val="16"/>
              </w:rPr>
            </w:pPr>
          </w:p>
        </w:tc>
      </w:tr>
    </w:tbl>
    <w:p w:rsidR="00F3782C" w:rsidRPr="00B301A3" w:rsidRDefault="00A068D7" w:rsidP="00F3782C">
      <w:pPr>
        <w:jc w:val="center"/>
        <w:rPr>
          <w:rFonts w:ascii="Arial" w:hAnsi="Arial" w:cs="Arial"/>
          <w:b/>
          <w:sz w:val="22"/>
          <w:szCs w:val="22"/>
          <w:u w:val="single"/>
        </w:rPr>
      </w:pPr>
      <w:r>
        <w:rPr>
          <w:rFonts w:ascii="Arial" w:hAnsi="Arial" w:cs="Arial"/>
          <w:b/>
          <w:sz w:val="22"/>
          <w:szCs w:val="22"/>
          <w:highlight w:val="yellow"/>
          <w:u w:val="single"/>
        </w:rPr>
        <w:t>REMINDER</w:t>
      </w:r>
      <w:r w:rsidR="00F3782C" w:rsidRPr="00B301A3">
        <w:rPr>
          <w:rFonts w:ascii="Arial" w:hAnsi="Arial" w:cs="Arial"/>
          <w:b/>
          <w:sz w:val="22"/>
          <w:szCs w:val="22"/>
          <w:highlight w:val="yellow"/>
          <w:u w:val="single"/>
        </w:rPr>
        <w:t xml:space="preserve">: Ontario Winter Games </w:t>
      </w:r>
      <w:r>
        <w:rPr>
          <w:rFonts w:ascii="Arial" w:hAnsi="Arial" w:cs="Arial"/>
          <w:b/>
          <w:sz w:val="22"/>
          <w:szCs w:val="22"/>
          <w:highlight w:val="yellow"/>
          <w:u w:val="single"/>
        </w:rPr>
        <w:t>i</w:t>
      </w:r>
      <w:r w:rsidR="00F3782C" w:rsidRPr="00B301A3">
        <w:rPr>
          <w:rFonts w:ascii="Arial" w:hAnsi="Arial" w:cs="Arial"/>
          <w:b/>
          <w:sz w:val="22"/>
          <w:szCs w:val="22"/>
          <w:highlight w:val="yellow"/>
          <w:u w:val="single"/>
        </w:rPr>
        <w:t xml:space="preserve">s the </w:t>
      </w:r>
      <w:r>
        <w:rPr>
          <w:rFonts w:ascii="Arial" w:hAnsi="Arial" w:cs="Arial"/>
          <w:b/>
          <w:sz w:val="22"/>
          <w:szCs w:val="22"/>
          <w:highlight w:val="yellow"/>
          <w:u w:val="single"/>
        </w:rPr>
        <w:t xml:space="preserve">Ontario </w:t>
      </w:r>
      <w:r w:rsidR="00F3782C" w:rsidRPr="00B301A3">
        <w:rPr>
          <w:rFonts w:ascii="Arial" w:hAnsi="Arial" w:cs="Arial"/>
          <w:b/>
          <w:sz w:val="22"/>
          <w:szCs w:val="22"/>
          <w:highlight w:val="yellow"/>
          <w:u w:val="single"/>
        </w:rPr>
        <w:t>Cadet Championships</w:t>
      </w:r>
    </w:p>
    <w:p w:rsidR="00F3782C" w:rsidRPr="00A068D7" w:rsidRDefault="00F3782C" w:rsidP="007D412E">
      <w:pPr>
        <w:rPr>
          <w:rFonts w:ascii="Arial" w:hAnsi="Arial" w:cs="Arial"/>
          <w:sz w:val="16"/>
          <w:szCs w:val="16"/>
        </w:rPr>
      </w:pPr>
    </w:p>
    <w:p w:rsidR="00407ACC" w:rsidRPr="00B301A3" w:rsidRDefault="00C81F46" w:rsidP="007D412E">
      <w:pPr>
        <w:rPr>
          <w:rFonts w:ascii="Arial" w:hAnsi="Arial" w:cs="Arial"/>
          <w:sz w:val="22"/>
          <w:szCs w:val="22"/>
        </w:rPr>
      </w:pPr>
      <w:r w:rsidRPr="00B301A3">
        <w:rPr>
          <w:rFonts w:ascii="Arial" w:hAnsi="Arial" w:cs="Arial"/>
          <w:sz w:val="22"/>
          <w:szCs w:val="22"/>
        </w:rPr>
        <w:t>Note:</w:t>
      </w:r>
      <w:r w:rsidRPr="00B301A3">
        <w:rPr>
          <w:rFonts w:ascii="Arial" w:hAnsi="Arial" w:cs="Arial"/>
          <w:sz w:val="22"/>
          <w:szCs w:val="22"/>
        </w:rPr>
        <w:tab/>
      </w:r>
      <w:r w:rsidR="0011352E" w:rsidRPr="00B301A3">
        <w:rPr>
          <w:rFonts w:ascii="Arial" w:hAnsi="Arial" w:cs="Arial"/>
          <w:sz w:val="22"/>
          <w:szCs w:val="22"/>
        </w:rPr>
        <w:t>Late Registration: Add $50, if space available</w:t>
      </w:r>
      <w:bookmarkStart w:id="0" w:name="_GoBack"/>
      <w:bookmarkEnd w:id="0"/>
    </w:p>
    <w:p w:rsidR="00407ACC" w:rsidRPr="00B301A3" w:rsidRDefault="007D412E" w:rsidP="00407ACC">
      <w:pPr>
        <w:pStyle w:val="BodyTextIndent2"/>
        <w:ind w:left="0"/>
        <w:rPr>
          <w:rFonts w:ascii="Arial" w:hAnsi="Arial" w:cs="Arial"/>
          <w:sz w:val="22"/>
          <w:szCs w:val="22"/>
          <w:u w:val="single"/>
        </w:rPr>
      </w:pPr>
      <w:r w:rsidRPr="00B301A3">
        <w:rPr>
          <w:rFonts w:ascii="Arial" w:hAnsi="Arial" w:cs="Arial"/>
          <w:sz w:val="22"/>
          <w:szCs w:val="22"/>
          <w:u w:val="single"/>
        </w:rPr>
        <w:t xml:space="preserve">NOTE:  </w:t>
      </w:r>
    </w:p>
    <w:p w:rsidR="007D412E" w:rsidRPr="00B301A3" w:rsidRDefault="007D412E" w:rsidP="00551FBF">
      <w:pPr>
        <w:pStyle w:val="BodyTextIndent2"/>
        <w:numPr>
          <w:ilvl w:val="0"/>
          <w:numId w:val="14"/>
        </w:numPr>
        <w:rPr>
          <w:rFonts w:ascii="Arial" w:hAnsi="Arial" w:cs="Arial"/>
          <w:sz w:val="22"/>
          <w:szCs w:val="22"/>
        </w:rPr>
      </w:pPr>
      <w:r w:rsidRPr="00B301A3">
        <w:rPr>
          <w:rFonts w:ascii="Arial" w:hAnsi="Arial" w:cs="Arial"/>
          <w:sz w:val="22"/>
          <w:szCs w:val="22"/>
        </w:rPr>
        <w:t>To qualify for the Coaches’ Rate, the Coach must be eligible to Coach in the corner at the event and be a re</w:t>
      </w:r>
      <w:r w:rsidR="00983778" w:rsidRPr="00B301A3">
        <w:rPr>
          <w:rFonts w:ascii="Arial" w:hAnsi="Arial" w:cs="Arial"/>
          <w:sz w:val="22"/>
          <w:szCs w:val="22"/>
        </w:rPr>
        <w:t>gistered Coach with the O.A.W.A</w:t>
      </w:r>
      <w:r w:rsidRPr="00B301A3">
        <w:rPr>
          <w:rFonts w:ascii="Arial" w:hAnsi="Arial" w:cs="Arial"/>
          <w:sz w:val="22"/>
          <w:szCs w:val="22"/>
        </w:rPr>
        <w:t xml:space="preserve">.  </w:t>
      </w:r>
      <w:r w:rsidR="00407ACC" w:rsidRPr="00B301A3">
        <w:rPr>
          <w:rFonts w:ascii="Arial" w:hAnsi="Arial" w:cs="Arial"/>
          <w:sz w:val="22"/>
          <w:szCs w:val="22"/>
        </w:rPr>
        <w:t>Please check the NCCP Requirements for National Championships at</w:t>
      </w:r>
      <w:r w:rsidR="00407ACC" w:rsidRPr="00B301A3">
        <w:rPr>
          <w:rFonts w:ascii="Arial" w:hAnsi="Arial" w:cs="Arial"/>
          <w:sz w:val="22"/>
          <w:szCs w:val="22"/>
          <w:u w:val="single"/>
        </w:rPr>
        <w:t xml:space="preserve"> www.wrestling.ca</w:t>
      </w:r>
      <w:r w:rsidRPr="00B301A3">
        <w:rPr>
          <w:rFonts w:ascii="Arial" w:hAnsi="Arial" w:cs="Arial"/>
          <w:sz w:val="22"/>
          <w:szCs w:val="22"/>
          <w:u w:val="single"/>
        </w:rPr>
        <w:t xml:space="preserve"> </w:t>
      </w:r>
      <w:r w:rsidR="00407ACC" w:rsidRPr="00B301A3">
        <w:rPr>
          <w:rFonts w:ascii="Arial" w:hAnsi="Arial" w:cs="Arial"/>
          <w:sz w:val="22"/>
          <w:szCs w:val="22"/>
          <w:u w:val="single"/>
        </w:rPr>
        <w:t xml:space="preserve">  </w:t>
      </w:r>
      <w:r w:rsidRPr="00B301A3">
        <w:rPr>
          <w:rFonts w:ascii="Arial" w:hAnsi="Arial" w:cs="Arial"/>
          <w:sz w:val="22"/>
          <w:szCs w:val="22"/>
        </w:rPr>
        <w:t xml:space="preserve">Contact OAWA </w:t>
      </w:r>
      <w:r w:rsidR="00407ACC" w:rsidRPr="00B301A3">
        <w:rPr>
          <w:rFonts w:ascii="Arial" w:hAnsi="Arial" w:cs="Arial"/>
          <w:sz w:val="22"/>
          <w:szCs w:val="22"/>
        </w:rPr>
        <w:t>with concerns</w:t>
      </w:r>
      <w:r w:rsidRPr="00B301A3">
        <w:rPr>
          <w:rFonts w:ascii="Arial" w:hAnsi="Arial" w:cs="Arial"/>
          <w:sz w:val="22"/>
          <w:szCs w:val="22"/>
        </w:rPr>
        <w:t xml:space="preserve"> about your qualifications.  </w:t>
      </w:r>
      <w:r w:rsidR="00407ACC" w:rsidRPr="00B301A3">
        <w:rPr>
          <w:rFonts w:ascii="Arial" w:hAnsi="Arial" w:cs="Arial"/>
          <w:sz w:val="22"/>
          <w:szCs w:val="22"/>
        </w:rPr>
        <w:t>Wrestling Canada</w:t>
      </w:r>
      <w:r w:rsidRPr="00B301A3">
        <w:rPr>
          <w:rFonts w:ascii="Arial" w:hAnsi="Arial" w:cs="Arial"/>
          <w:sz w:val="22"/>
          <w:szCs w:val="22"/>
        </w:rPr>
        <w:t xml:space="preserve"> will not </w:t>
      </w:r>
      <w:r w:rsidR="00407ACC" w:rsidRPr="00B301A3">
        <w:rPr>
          <w:rFonts w:ascii="Arial" w:hAnsi="Arial" w:cs="Arial"/>
          <w:sz w:val="22"/>
          <w:szCs w:val="22"/>
        </w:rPr>
        <w:t>accredit</w:t>
      </w:r>
      <w:r w:rsidRPr="00B301A3">
        <w:rPr>
          <w:rFonts w:ascii="Arial" w:hAnsi="Arial" w:cs="Arial"/>
          <w:sz w:val="22"/>
          <w:szCs w:val="22"/>
        </w:rPr>
        <w:t xml:space="preserve"> coaches not meeting the criteria to coach</w:t>
      </w:r>
      <w:r w:rsidR="00407ACC" w:rsidRPr="00B301A3">
        <w:rPr>
          <w:rFonts w:ascii="Arial" w:hAnsi="Arial" w:cs="Arial"/>
          <w:sz w:val="22"/>
          <w:szCs w:val="22"/>
        </w:rPr>
        <w:t>.</w:t>
      </w:r>
    </w:p>
    <w:p w:rsidR="007D412E" w:rsidRPr="00A068D7" w:rsidRDefault="007D412E" w:rsidP="007D412E">
      <w:pPr>
        <w:rPr>
          <w:rFonts w:ascii="Arial" w:hAnsi="Arial" w:cs="Arial"/>
          <w:sz w:val="16"/>
          <w:szCs w:val="16"/>
        </w:rPr>
      </w:pPr>
    </w:p>
    <w:p w:rsidR="0071299E" w:rsidRPr="00B301A3" w:rsidRDefault="0071299E" w:rsidP="007D412E">
      <w:pPr>
        <w:rPr>
          <w:rFonts w:ascii="Arial" w:hAnsi="Arial" w:cs="Arial"/>
          <w:b/>
          <w:sz w:val="22"/>
          <w:szCs w:val="22"/>
        </w:rPr>
      </w:pPr>
      <w:r w:rsidRPr="00B301A3">
        <w:rPr>
          <w:rFonts w:ascii="Arial" w:hAnsi="Arial" w:cs="Arial"/>
          <w:sz w:val="22"/>
          <w:szCs w:val="22"/>
        </w:rPr>
        <w:t xml:space="preserve">* </w:t>
      </w:r>
      <w:r w:rsidRPr="00B301A3">
        <w:rPr>
          <w:rFonts w:ascii="Arial" w:hAnsi="Arial" w:cs="Arial"/>
          <w:b/>
          <w:sz w:val="22"/>
          <w:szCs w:val="22"/>
        </w:rPr>
        <w:t xml:space="preserve">  After the deadline, the fee remains the same but the package will no longer include uniform.  If we are able to order a uniform in time after the deadline, the cost will increase $</w:t>
      </w:r>
      <w:r w:rsidR="00983778" w:rsidRPr="00B301A3">
        <w:rPr>
          <w:rFonts w:ascii="Arial" w:hAnsi="Arial" w:cs="Arial"/>
          <w:b/>
          <w:sz w:val="22"/>
          <w:szCs w:val="22"/>
        </w:rPr>
        <w:t>10</w:t>
      </w:r>
      <w:r w:rsidR="00FC71C1" w:rsidRPr="00B301A3">
        <w:rPr>
          <w:rFonts w:ascii="Arial" w:hAnsi="Arial" w:cs="Arial"/>
          <w:b/>
          <w:sz w:val="22"/>
          <w:szCs w:val="22"/>
        </w:rPr>
        <w:t>0</w:t>
      </w:r>
      <w:r w:rsidR="00983778" w:rsidRPr="00B301A3">
        <w:rPr>
          <w:rFonts w:ascii="Arial" w:hAnsi="Arial" w:cs="Arial"/>
          <w:b/>
          <w:sz w:val="22"/>
          <w:szCs w:val="22"/>
        </w:rPr>
        <w:t>.00</w:t>
      </w:r>
      <w:r w:rsidRPr="00B301A3">
        <w:rPr>
          <w:rFonts w:ascii="Arial" w:hAnsi="Arial" w:cs="Arial"/>
          <w:b/>
          <w:sz w:val="22"/>
          <w:szCs w:val="22"/>
        </w:rPr>
        <w:t>.</w:t>
      </w:r>
    </w:p>
    <w:p w:rsidR="00407ACC" w:rsidRPr="00A068D7" w:rsidRDefault="00407ACC" w:rsidP="00551FBF">
      <w:pPr>
        <w:widowControl/>
        <w:kinsoku/>
        <w:jc w:val="center"/>
        <w:rPr>
          <w:rFonts w:ascii="Arial" w:hAnsi="Arial" w:cs="Arial"/>
          <w:sz w:val="16"/>
          <w:szCs w:val="16"/>
        </w:rPr>
      </w:pPr>
    </w:p>
    <w:p w:rsidR="007D412E" w:rsidRPr="00B301A3" w:rsidRDefault="007D412E" w:rsidP="007D412E">
      <w:pPr>
        <w:rPr>
          <w:rFonts w:ascii="Arial" w:hAnsi="Arial" w:cs="Arial"/>
          <w:sz w:val="22"/>
          <w:szCs w:val="22"/>
        </w:rPr>
      </w:pPr>
      <w:r w:rsidRPr="00B301A3">
        <w:rPr>
          <w:rFonts w:ascii="Arial" w:hAnsi="Arial" w:cs="Arial"/>
          <w:sz w:val="22"/>
          <w:szCs w:val="22"/>
        </w:rPr>
        <w:t>This fee includes:</w:t>
      </w:r>
    </w:p>
    <w:p w:rsidR="007D412E" w:rsidRPr="00B301A3" w:rsidRDefault="007D412E" w:rsidP="007D412E">
      <w:pPr>
        <w:widowControl/>
        <w:numPr>
          <w:ilvl w:val="0"/>
          <w:numId w:val="9"/>
        </w:numPr>
        <w:tabs>
          <w:tab w:val="clear" w:pos="360"/>
          <w:tab w:val="num" w:pos="1080"/>
        </w:tabs>
        <w:kinsoku/>
        <w:ind w:left="1080"/>
        <w:rPr>
          <w:rFonts w:ascii="Arial" w:hAnsi="Arial" w:cs="Arial"/>
          <w:sz w:val="22"/>
          <w:szCs w:val="22"/>
        </w:rPr>
      </w:pPr>
      <w:r w:rsidRPr="00B301A3">
        <w:rPr>
          <w:rFonts w:ascii="Arial" w:hAnsi="Arial" w:cs="Arial"/>
          <w:sz w:val="22"/>
          <w:szCs w:val="22"/>
        </w:rPr>
        <w:t xml:space="preserve">Accommodations in </w:t>
      </w:r>
      <w:r w:rsidR="00983778" w:rsidRPr="00B301A3">
        <w:rPr>
          <w:rFonts w:ascii="Arial" w:hAnsi="Arial" w:cs="Arial"/>
          <w:sz w:val="22"/>
          <w:szCs w:val="22"/>
        </w:rPr>
        <w:t>Edmonton</w:t>
      </w:r>
    </w:p>
    <w:p w:rsidR="007D412E" w:rsidRPr="00B301A3" w:rsidRDefault="007D412E" w:rsidP="007D412E">
      <w:pPr>
        <w:widowControl/>
        <w:numPr>
          <w:ilvl w:val="0"/>
          <w:numId w:val="9"/>
        </w:numPr>
        <w:tabs>
          <w:tab w:val="clear" w:pos="360"/>
          <w:tab w:val="num" w:pos="1080"/>
        </w:tabs>
        <w:kinsoku/>
        <w:ind w:left="1080"/>
        <w:rPr>
          <w:rFonts w:ascii="Arial" w:hAnsi="Arial" w:cs="Arial"/>
          <w:sz w:val="22"/>
          <w:szCs w:val="22"/>
        </w:rPr>
      </w:pPr>
      <w:r w:rsidRPr="00B301A3">
        <w:rPr>
          <w:rFonts w:ascii="Arial" w:hAnsi="Arial" w:cs="Arial"/>
          <w:b/>
          <w:i/>
          <w:sz w:val="22"/>
          <w:szCs w:val="22"/>
        </w:rPr>
        <w:t>TEAM ONTARIO</w:t>
      </w:r>
      <w:r w:rsidRPr="00B301A3">
        <w:rPr>
          <w:rFonts w:ascii="Arial" w:hAnsi="Arial" w:cs="Arial"/>
          <w:sz w:val="22"/>
          <w:szCs w:val="22"/>
        </w:rPr>
        <w:t xml:space="preserve"> Team Uniform.</w:t>
      </w:r>
      <w:r w:rsidR="00F645E7" w:rsidRPr="00B301A3">
        <w:rPr>
          <w:rFonts w:ascii="Arial" w:hAnsi="Arial" w:cs="Arial"/>
          <w:sz w:val="22"/>
          <w:szCs w:val="22"/>
        </w:rPr>
        <w:t xml:space="preserve"> The uniform cannot be guaranteed after </w:t>
      </w:r>
      <w:r w:rsidR="00F645E7" w:rsidRPr="00B301A3">
        <w:rPr>
          <w:rFonts w:ascii="Arial" w:hAnsi="Arial" w:cs="Arial"/>
          <w:sz w:val="22"/>
          <w:szCs w:val="22"/>
          <w:u w:val="single"/>
        </w:rPr>
        <w:t xml:space="preserve">March </w:t>
      </w:r>
      <w:r w:rsidR="006C17D0" w:rsidRPr="00B301A3">
        <w:rPr>
          <w:rFonts w:ascii="Arial" w:hAnsi="Arial" w:cs="Arial"/>
          <w:sz w:val="22"/>
          <w:szCs w:val="22"/>
          <w:u w:val="single"/>
        </w:rPr>
        <w:t>1</w:t>
      </w:r>
      <w:r w:rsidR="004F0056" w:rsidRPr="00B301A3">
        <w:rPr>
          <w:rFonts w:ascii="Arial" w:hAnsi="Arial" w:cs="Arial"/>
          <w:sz w:val="22"/>
          <w:szCs w:val="22"/>
          <w:u w:val="single"/>
        </w:rPr>
        <w:t>5</w:t>
      </w:r>
      <w:r w:rsidR="00F645E7" w:rsidRPr="00B301A3">
        <w:rPr>
          <w:rFonts w:ascii="Arial" w:hAnsi="Arial" w:cs="Arial"/>
          <w:sz w:val="22"/>
          <w:szCs w:val="22"/>
          <w:u w:val="single"/>
        </w:rPr>
        <w:t xml:space="preserve">, </w:t>
      </w:r>
      <w:r w:rsidR="00245B14" w:rsidRPr="00B301A3">
        <w:rPr>
          <w:rFonts w:ascii="Arial" w:hAnsi="Arial" w:cs="Arial"/>
          <w:sz w:val="22"/>
          <w:szCs w:val="22"/>
          <w:u w:val="single"/>
        </w:rPr>
        <w:t>2020</w:t>
      </w:r>
      <w:r w:rsidR="00F645E7" w:rsidRPr="00B301A3">
        <w:rPr>
          <w:rFonts w:ascii="Arial" w:hAnsi="Arial" w:cs="Arial"/>
          <w:sz w:val="22"/>
          <w:szCs w:val="22"/>
        </w:rPr>
        <w:t>.</w:t>
      </w:r>
    </w:p>
    <w:p w:rsidR="00D31B56" w:rsidRPr="00B301A3" w:rsidRDefault="00CB76F7" w:rsidP="007D412E">
      <w:pPr>
        <w:widowControl/>
        <w:numPr>
          <w:ilvl w:val="0"/>
          <w:numId w:val="9"/>
        </w:numPr>
        <w:tabs>
          <w:tab w:val="clear" w:pos="360"/>
          <w:tab w:val="num" w:pos="1080"/>
        </w:tabs>
        <w:kinsoku/>
        <w:ind w:left="1080"/>
        <w:rPr>
          <w:rFonts w:ascii="Arial" w:hAnsi="Arial" w:cs="Arial"/>
          <w:sz w:val="22"/>
          <w:szCs w:val="22"/>
        </w:rPr>
      </w:pPr>
      <w:r>
        <w:rPr>
          <w:rFonts w:ascii="Arial" w:hAnsi="Arial" w:cs="Arial"/>
          <w:sz w:val="22"/>
          <w:szCs w:val="22"/>
        </w:rPr>
        <w:t xml:space="preserve">OAWA </w:t>
      </w:r>
      <w:r w:rsidR="00D31B56" w:rsidRPr="00B301A3">
        <w:rPr>
          <w:rFonts w:ascii="Arial" w:hAnsi="Arial" w:cs="Arial"/>
          <w:sz w:val="22"/>
          <w:szCs w:val="22"/>
        </w:rPr>
        <w:t>Sanction Fee</w:t>
      </w:r>
    </w:p>
    <w:p w:rsidR="007D412E" w:rsidRPr="00A068D7" w:rsidRDefault="007D412E" w:rsidP="007D412E">
      <w:pPr>
        <w:rPr>
          <w:rFonts w:ascii="Arial" w:hAnsi="Arial" w:cs="Arial"/>
          <w:sz w:val="16"/>
          <w:szCs w:val="16"/>
        </w:rPr>
      </w:pPr>
    </w:p>
    <w:p w:rsidR="00EF2F26" w:rsidRPr="00B301A3" w:rsidRDefault="007D412E" w:rsidP="00EF2F26">
      <w:pPr>
        <w:rPr>
          <w:rFonts w:ascii="Arial" w:hAnsi="Arial" w:cs="Arial"/>
          <w:sz w:val="22"/>
          <w:szCs w:val="22"/>
        </w:rPr>
      </w:pPr>
      <w:r w:rsidRPr="00B301A3">
        <w:rPr>
          <w:rFonts w:ascii="Arial" w:hAnsi="Arial" w:cs="Arial"/>
          <w:sz w:val="22"/>
          <w:szCs w:val="22"/>
        </w:rPr>
        <w:t xml:space="preserve">This fee </w:t>
      </w:r>
      <w:r w:rsidRPr="00B301A3">
        <w:rPr>
          <w:rFonts w:ascii="Arial" w:hAnsi="Arial" w:cs="Arial"/>
          <w:b/>
          <w:sz w:val="22"/>
          <w:szCs w:val="22"/>
          <w:u w:val="single"/>
        </w:rPr>
        <w:t>does not</w:t>
      </w:r>
      <w:r w:rsidRPr="00B301A3">
        <w:rPr>
          <w:rFonts w:ascii="Arial" w:hAnsi="Arial" w:cs="Arial"/>
          <w:sz w:val="22"/>
          <w:szCs w:val="22"/>
        </w:rPr>
        <w:t xml:space="preserve"> include:</w:t>
      </w:r>
    </w:p>
    <w:p w:rsidR="00EF2F26" w:rsidRPr="00B301A3" w:rsidRDefault="00EF2F26" w:rsidP="007D412E">
      <w:pPr>
        <w:widowControl/>
        <w:numPr>
          <w:ilvl w:val="0"/>
          <w:numId w:val="10"/>
        </w:numPr>
        <w:tabs>
          <w:tab w:val="clear" w:pos="360"/>
          <w:tab w:val="num" w:pos="1080"/>
        </w:tabs>
        <w:kinsoku/>
        <w:ind w:left="1080"/>
        <w:rPr>
          <w:rFonts w:ascii="Arial" w:hAnsi="Arial" w:cs="Arial"/>
          <w:sz w:val="22"/>
          <w:szCs w:val="22"/>
        </w:rPr>
      </w:pPr>
      <w:r w:rsidRPr="00B301A3">
        <w:rPr>
          <w:rFonts w:ascii="Arial" w:hAnsi="Arial" w:cs="Arial"/>
          <w:sz w:val="22"/>
          <w:szCs w:val="22"/>
        </w:rPr>
        <w:t>Entry fee.</w:t>
      </w:r>
    </w:p>
    <w:p w:rsidR="00FD18A9" w:rsidRPr="00B301A3" w:rsidRDefault="00FD18A9" w:rsidP="007D412E">
      <w:pPr>
        <w:widowControl/>
        <w:numPr>
          <w:ilvl w:val="0"/>
          <w:numId w:val="10"/>
        </w:numPr>
        <w:tabs>
          <w:tab w:val="clear" w:pos="360"/>
          <w:tab w:val="num" w:pos="1080"/>
        </w:tabs>
        <w:kinsoku/>
        <w:ind w:left="1080"/>
        <w:rPr>
          <w:rFonts w:ascii="Arial" w:hAnsi="Arial" w:cs="Arial"/>
          <w:sz w:val="22"/>
          <w:szCs w:val="22"/>
        </w:rPr>
      </w:pPr>
      <w:r w:rsidRPr="00B301A3">
        <w:rPr>
          <w:rFonts w:ascii="Arial" w:hAnsi="Arial" w:cs="Arial"/>
          <w:sz w:val="22"/>
          <w:szCs w:val="22"/>
        </w:rPr>
        <w:t xml:space="preserve">Travel to and from </w:t>
      </w:r>
      <w:r w:rsidR="00983778" w:rsidRPr="00B301A3">
        <w:rPr>
          <w:rFonts w:ascii="Arial" w:hAnsi="Arial" w:cs="Arial"/>
          <w:sz w:val="22"/>
          <w:szCs w:val="22"/>
        </w:rPr>
        <w:t>Edmonton</w:t>
      </w:r>
      <w:r w:rsidRPr="00B301A3">
        <w:rPr>
          <w:rFonts w:ascii="Arial" w:hAnsi="Arial" w:cs="Arial"/>
          <w:sz w:val="22"/>
          <w:szCs w:val="22"/>
        </w:rPr>
        <w:t>.</w:t>
      </w:r>
    </w:p>
    <w:p w:rsidR="007D412E" w:rsidRPr="00B301A3" w:rsidRDefault="007D412E" w:rsidP="007D412E">
      <w:pPr>
        <w:widowControl/>
        <w:numPr>
          <w:ilvl w:val="0"/>
          <w:numId w:val="10"/>
        </w:numPr>
        <w:tabs>
          <w:tab w:val="clear" w:pos="360"/>
          <w:tab w:val="num" w:pos="1080"/>
        </w:tabs>
        <w:kinsoku/>
        <w:ind w:left="1080"/>
        <w:rPr>
          <w:rFonts w:ascii="Arial" w:hAnsi="Arial" w:cs="Arial"/>
          <w:sz w:val="22"/>
          <w:szCs w:val="22"/>
        </w:rPr>
      </w:pPr>
      <w:r w:rsidRPr="00B301A3">
        <w:rPr>
          <w:rFonts w:ascii="Arial" w:hAnsi="Arial" w:cs="Arial"/>
          <w:sz w:val="22"/>
          <w:szCs w:val="22"/>
        </w:rPr>
        <w:t xml:space="preserve">Any meals while in </w:t>
      </w:r>
      <w:r w:rsidR="00983778" w:rsidRPr="00B301A3">
        <w:rPr>
          <w:rFonts w:ascii="Arial" w:hAnsi="Arial" w:cs="Arial"/>
          <w:sz w:val="22"/>
          <w:szCs w:val="22"/>
        </w:rPr>
        <w:t>Edmonton</w:t>
      </w:r>
      <w:r w:rsidRPr="00B301A3">
        <w:rPr>
          <w:rFonts w:ascii="Arial" w:hAnsi="Arial" w:cs="Arial"/>
          <w:sz w:val="22"/>
          <w:szCs w:val="22"/>
        </w:rPr>
        <w:t>.</w:t>
      </w:r>
    </w:p>
    <w:p w:rsidR="007D412E" w:rsidRDefault="007D412E" w:rsidP="007D412E">
      <w:pPr>
        <w:widowControl/>
        <w:numPr>
          <w:ilvl w:val="0"/>
          <w:numId w:val="10"/>
        </w:numPr>
        <w:tabs>
          <w:tab w:val="clear" w:pos="360"/>
          <w:tab w:val="num" w:pos="1080"/>
        </w:tabs>
        <w:kinsoku/>
        <w:ind w:left="1080"/>
        <w:rPr>
          <w:rFonts w:ascii="Arial" w:hAnsi="Arial" w:cs="Arial"/>
          <w:sz w:val="22"/>
          <w:szCs w:val="22"/>
        </w:rPr>
      </w:pPr>
      <w:r w:rsidRPr="00B301A3">
        <w:rPr>
          <w:rFonts w:ascii="Arial" w:hAnsi="Arial" w:cs="Arial"/>
          <w:sz w:val="22"/>
          <w:szCs w:val="22"/>
        </w:rPr>
        <w:t xml:space="preserve">Cost of incidentals while in </w:t>
      </w:r>
      <w:r w:rsidR="00983778" w:rsidRPr="00B301A3">
        <w:rPr>
          <w:rFonts w:ascii="Arial" w:hAnsi="Arial" w:cs="Arial"/>
          <w:sz w:val="22"/>
          <w:szCs w:val="22"/>
        </w:rPr>
        <w:t>Edmonton</w:t>
      </w:r>
      <w:r w:rsidRPr="00B301A3">
        <w:rPr>
          <w:rFonts w:ascii="Arial" w:hAnsi="Arial" w:cs="Arial"/>
          <w:sz w:val="22"/>
          <w:szCs w:val="22"/>
        </w:rPr>
        <w:t>.</w:t>
      </w:r>
    </w:p>
    <w:p w:rsidR="00A068D7" w:rsidRPr="00B301A3" w:rsidRDefault="00A068D7" w:rsidP="00A068D7">
      <w:pPr>
        <w:widowControl/>
        <w:kinsoku/>
        <w:ind w:left="720"/>
        <w:rPr>
          <w:rFonts w:ascii="Arial" w:hAnsi="Arial" w:cs="Arial"/>
          <w:sz w:val="22"/>
          <w:szCs w:val="22"/>
        </w:rPr>
      </w:pPr>
    </w:p>
    <w:p w:rsidR="007D412E" w:rsidRPr="00A068D7" w:rsidRDefault="007D412E" w:rsidP="00580524">
      <w:pPr>
        <w:rPr>
          <w:rFonts w:ascii="Arial" w:hAnsi="Arial" w:cs="Arial"/>
          <w:b/>
          <w:sz w:val="28"/>
          <w:szCs w:val="28"/>
        </w:rPr>
      </w:pPr>
      <w:r w:rsidRPr="00A068D7">
        <w:rPr>
          <w:rFonts w:ascii="Arial" w:hAnsi="Arial" w:cs="Arial"/>
          <w:b/>
          <w:sz w:val="28"/>
          <w:szCs w:val="28"/>
        </w:rPr>
        <w:t>Please note:</w:t>
      </w:r>
      <w:r w:rsidR="00580524" w:rsidRPr="00A068D7">
        <w:rPr>
          <w:rFonts w:ascii="Arial" w:hAnsi="Arial" w:cs="Arial"/>
          <w:b/>
          <w:sz w:val="28"/>
          <w:szCs w:val="28"/>
        </w:rPr>
        <w:tab/>
      </w:r>
      <w:r w:rsidR="00580524" w:rsidRPr="00A068D7">
        <w:rPr>
          <w:rFonts w:ascii="Arial" w:hAnsi="Arial" w:cs="Arial"/>
          <w:b/>
          <w:sz w:val="28"/>
          <w:szCs w:val="28"/>
        </w:rPr>
        <w:tab/>
      </w:r>
      <w:r w:rsidRPr="00A068D7">
        <w:rPr>
          <w:rFonts w:ascii="Arial" w:hAnsi="Arial" w:cs="Arial"/>
          <w:b/>
          <w:sz w:val="28"/>
          <w:szCs w:val="28"/>
        </w:rPr>
        <w:t xml:space="preserve">ALL FEES </w:t>
      </w:r>
      <w:r w:rsidRPr="00A068D7">
        <w:rPr>
          <w:rFonts w:ascii="Arial" w:hAnsi="Arial" w:cs="Arial"/>
          <w:b/>
          <w:sz w:val="28"/>
          <w:szCs w:val="28"/>
          <w:u w:val="single"/>
        </w:rPr>
        <w:t>MUST</w:t>
      </w:r>
      <w:r w:rsidRPr="00A068D7">
        <w:rPr>
          <w:rFonts w:ascii="Arial" w:hAnsi="Arial" w:cs="Arial"/>
          <w:b/>
          <w:sz w:val="28"/>
          <w:szCs w:val="28"/>
        </w:rPr>
        <w:t xml:space="preserve"> BE PAID PRIOR TO DEPARTURE. </w:t>
      </w:r>
    </w:p>
    <w:p w:rsidR="007D412E" w:rsidRDefault="007D412E" w:rsidP="007D412E"/>
    <w:p w:rsidR="007D412E" w:rsidRDefault="007D412E" w:rsidP="0071299E">
      <w:pPr>
        <w:pStyle w:val="Heading8"/>
        <w:pBdr>
          <w:bottom w:val="single" w:sz="4" w:space="1" w:color="auto"/>
        </w:pBdr>
        <w:jc w:val="center"/>
        <w:rPr>
          <w:color w:val="FF0000"/>
          <w:sz w:val="24"/>
          <w:highlight w:val="yellow"/>
        </w:rPr>
      </w:pPr>
      <w:r w:rsidRPr="003C00F9">
        <w:rPr>
          <w:color w:val="FF0000"/>
          <w:sz w:val="24"/>
          <w:highlight w:val="yellow"/>
        </w:rPr>
        <w:t>CANCELLATION POLICY</w:t>
      </w:r>
    </w:p>
    <w:p w:rsidR="0071299E" w:rsidRPr="0071299E" w:rsidRDefault="0071299E" w:rsidP="0071299E">
      <w:pPr>
        <w:rPr>
          <w:highlight w:val="yellow"/>
        </w:rPr>
      </w:pPr>
    </w:p>
    <w:p w:rsidR="007D412E" w:rsidRPr="003C00F9" w:rsidRDefault="007D412E" w:rsidP="007D412E">
      <w:pPr>
        <w:pBdr>
          <w:top w:val="single" w:sz="4" w:space="1" w:color="auto"/>
          <w:left w:val="single" w:sz="4" w:space="4" w:color="auto"/>
          <w:bottom w:val="single" w:sz="4" w:space="1" w:color="auto"/>
          <w:right w:val="single" w:sz="4" w:space="4" w:color="auto"/>
        </w:pBdr>
        <w:jc w:val="center"/>
        <w:rPr>
          <w:b/>
          <w:color w:val="FF0000"/>
          <w:highlight w:val="yellow"/>
        </w:rPr>
      </w:pPr>
      <w:r w:rsidRPr="003C00F9">
        <w:rPr>
          <w:b/>
          <w:color w:val="FF0000"/>
          <w:highlight w:val="yellow"/>
        </w:rPr>
        <w:t>ONCE BOOKED, PLEASE TREAT YOUR SPOT AS NON-REFUNDABLE.</w:t>
      </w:r>
    </w:p>
    <w:p w:rsidR="0071299E" w:rsidRDefault="0071299E" w:rsidP="0071299E">
      <w:pPr>
        <w:widowControl/>
        <w:pBdr>
          <w:top w:val="single" w:sz="4" w:space="1" w:color="auto"/>
          <w:left w:val="single" w:sz="4" w:space="4" w:color="auto"/>
          <w:bottom w:val="single" w:sz="4" w:space="1" w:color="auto"/>
          <w:right w:val="single" w:sz="4" w:space="4" w:color="auto"/>
        </w:pBdr>
        <w:kinsoku/>
        <w:ind w:left="360"/>
        <w:rPr>
          <w:color w:val="FF0000"/>
          <w:highlight w:val="yellow"/>
        </w:rPr>
      </w:pPr>
    </w:p>
    <w:p w:rsidR="007D412E" w:rsidRDefault="007D412E" w:rsidP="007D412E">
      <w:pPr>
        <w:widowControl/>
        <w:numPr>
          <w:ilvl w:val="0"/>
          <w:numId w:val="12"/>
        </w:numPr>
        <w:pBdr>
          <w:top w:val="single" w:sz="4" w:space="1" w:color="auto"/>
          <w:left w:val="single" w:sz="4" w:space="4" w:color="auto"/>
          <w:bottom w:val="single" w:sz="4" w:space="1" w:color="auto"/>
          <w:right w:val="single" w:sz="4" w:space="4" w:color="auto"/>
        </w:pBdr>
        <w:kinsoku/>
        <w:rPr>
          <w:color w:val="FF0000"/>
          <w:highlight w:val="yellow"/>
        </w:rPr>
      </w:pPr>
      <w:r w:rsidRPr="003C00F9">
        <w:rPr>
          <w:color w:val="FF0000"/>
          <w:highlight w:val="yellow"/>
        </w:rPr>
        <w:t xml:space="preserve">FOR CANCELLATION AT ANY TIME, A </w:t>
      </w:r>
      <w:r w:rsidRPr="003C00F9">
        <w:rPr>
          <w:color w:val="FF0000"/>
          <w:highlight w:val="yellow"/>
          <w:u w:val="single"/>
        </w:rPr>
        <w:t xml:space="preserve">MINIMUM </w:t>
      </w:r>
      <w:r w:rsidRPr="003C00F9">
        <w:rPr>
          <w:color w:val="FF0000"/>
          <w:highlight w:val="yellow"/>
        </w:rPr>
        <w:t>$25.00 CHARGE WILL APPLY</w:t>
      </w:r>
    </w:p>
    <w:p w:rsidR="0071299E" w:rsidRPr="003C00F9" w:rsidRDefault="0071299E" w:rsidP="0071299E">
      <w:pPr>
        <w:widowControl/>
        <w:pBdr>
          <w:top w:val="single" w:sz="4" w:space="1" w:color="auto"/>
          <w:left w:val="single" w:sz="4" w:space="4" w:color="auto"/>
          <w:bottom w:val="single" w:sz="4" w:space="1" w:color="auto"/>
          <w:right w:val="single" w:sz="4" w:space="4" w:color="auto"/>
        </w:pBdr>
        <w:kinsoku/>
        <w:ind w:left="360"/>
        <w:rPr>
          <w:color w:val="FF0000"/>
          <w:highlight w:val="yellow"/>
        </w:rPr>
      </w:pPr>
    </w:p>
    <w:p w:rsidR="007D412E" w:rsidRDefault="007D412E" w:rsidP="007D412E">
      <w:pPr>
        <w:widowControl/>
        <w:numPr>
          <w:ilvl w:val="0"/>
          <w:numId w:val="12"/>
        </w:numPr>
        <w:pBdr>
          <w:top w:val="single" w:sz="4" w:space="1" w:color="auto"/>
          <w:left w:val="single" w:sz="4" w:space="4" w:color="auto"/>
          <w:bottom w:val="single" w:sz="4" w:space="1" w:color="auto"/>
          <w:right w:val="single" w:sz="4" w:space="4" w:color="auto"/>
        </w:pBdr>
        <w:kinsoku/>
        <w:rPr>
          <w:color w:val="FF0000"/>
          <w:highlight w:val="yellow"/>
        </w:rPr>
      </w:pPr>
      <w:r w:rsidRPr="003C00F9">
        <w:rPr>
          <w:color w:val="FF0000"/>
          <w:highlight w:val="yellow"/>
        </w:rPr>
        <w:t>FOR CANCELLATION UP TO TWO (2) WEEKS OF THE TRIP, A REFUND WILL BE PROVIDED ONLY IF A REPLACEMENT CAN BE FOU</w:t>
      </w:r>
      <w:r w:rsidR="001F0A0F">
        <w:rPr>
          <w:color w:val="FF0000"/>
          <w:highlight w:val="yellow"/>
        </w:rPr>
        <w:t>ND FOR YOUR SPOT.  A MINIMUM $15</w:t>
      </w:r>
      <w:r w:rsidRPr="003C00F9">
        <w:rPr>
          <w:color w:val="FF0000"/>
          <w:highlight w:val="yellow"/>
        </w:rPr>
        <w:t>0.00 CHARGE WILL APPLY.</w:t>
      </w:r>
    </w:p>
    <w:p w:rsidR="0071299E" w:rsidRPr="003C00F9" w:rsidRDefault="0071299E" w:rsidP="0071299E">
      <w:pPr>
        <w:widowControl/>
        <w:pBdr>
          <w:top w:val="single" w:sz="4" w:space="1" w:color="auto"/>
          <w:left w:val="single" w:sz="4" w:space="4" w:color="auto"/>
          <w:bottom w:val="single" w:sz="4" w:space="1" w:color="auto"/>
          <w:right w:val="single" w:sz="4" w:space="4" w:color="auto"/>
        </w:pBdr>
        <w:kinsoku/>
        <w:ind w:left="360"/>
        <w:rPr>
          <w:color w:val="FF0000"/>
          <w:highlight w:val="yellow"/>
        </w:rPr>
      </w:pPr>
    </w:p>
    <w:p w:rsidR="007D412E" w:rsidRDefault="007D412E" w:rsidP="007D412E">
      <w:pPr>
        <w:widowControl/>
        <w:numPr>
          <w:ilvl w:val="0"/>
          <w:numId w:val="12"/>
        </w:numPr>
        <w:pBdr>
          <w:top w:val="single" w:sz="4" w:space="1" w:color="auto"/>
          <w:left w:val="single" w:sz="4" w:space="4" w:color="auto"/>
          <w:bottom w:val="single" w:sz="4" w:space="1" w:color="auto"/>
          <w:right w:val="single" w:sz="4" w:space="4" w:color="auto"/>
        </w:pBdr>
        <w:kinsoku/>
        <w:rPr>
          <w:b/>
          <w:color w:val="FF0000"/>
          <w:highlight w:val="yellow"/>
        </w:rPr>
      </w:pPr>
      <w:r w:rsidRPr="003C00F9">
        <w:rPr>
          <w:color w:val="FF0000"/>
          <w:highlight w:val="yellow"/>
        </w:rPr>
        <w:t xml:space="preserve">FOR CANCELLATION WITHIN TWO (2) WEEKS OF THE TRIP, A REFUND WILL ONLY BE PROVIDED IF WE CAN RECOVER THE COST FOR YOUR HOTEL, etc.  </w:t>
      </w:r>
      <w:r w:rsidRPr="003C00F9">
        <w:rPr>
          <w:b/>
          <w:color w:val="FF0000"/>
          <w:highlight w:val="yellow"/>
        </w:rPr>
        <w:t>THERE MAY BE NO REFUND WITHIN THE TWO WEEK PERIOD.</w:t>
      </w:r>
    </w:p>
    <w:p w:rsidR="0071299E" w:rsidRPr="003C00F9" w:rsidRDefault="0071299E" w:rsidP="0071299E">
      <w:pPr>
        <w:widowControl/>
        <w:pBdr>
          <w:top w:val="single" w:sz="4" w:space="1" w:color="auto"/>
          <w:left w:val="single" w:sz="4" w:space="4" w:color="auto"/>
          <w:bottom w:val="single" w:sz="4" w:space="1" w:color="auto"/>
          <w:right w:val="single" w:sz="4" w:space="4" w:color="auto"/>
        </w:pBdr>
        <w:kinsoku/>
        <w:ind w:left="360"/>
        <w:rPr>
          <w:b/>
          <w:color w:val="FF0000"/>
          <w:highlight w:val="yellow"/>
        </w:rPr>
      </w:pPr>
    </w:p>
    <w:p w:rsidR="00E335C0" w:rsidRDefault="00E335C0" w:rsidP="00E37418">
      <w:pPr>
        <w:widowControl/>
        <w:kinsoku/>
        <w:autoSpaceDE w:val="0"/>
        <w:autoSpaceDN w:val="0"/>
        <w:adjustRightInd w:val="0"/>
        <w:rPr>
          <w:rFonts w:ascii="Arial" w:hAnsi="Arial" w:cs="Arial"/>
          <w:b/>
          <w:bCs/>
          <w:color w:val="000000"/>
          <w:lang w:eastAsia="en-CA"/>
        </w:rPr>
      </w:pPr>
    </w:p>
    <w:p w:rsidR="00E335C0" w:rsidRDefault="00E335C0" w:rsidP="00E37418">
      <w:pPr>
        <w:widowControl/>
        <w:kinsoku/>
        <w:autoSpaceDE w:val="0"/>
        <w:autoSpaceDN w:val="0"/>
        <w:adjustRightInd w:val="0"/>
        <w:rPr>
          <w:rFonts w:ascii="Arial" w:hAnsi="Arial" w:cs="Arial"/>
          <w:b/>
          <w:bCs/>
          <w:color w:val="000000"/>
          <w:lang w:eastAsia="en-CA"/>
        </w:rPr>
      </w:pPr>
    </w:p>
    <w:p w:rsidR="00E335C0" w:rsidRDefault="00E335C0" w:rsidP="00E37418">
      <w:pPr>
        <w:widowControl/>
        <w:kinsoku/>
        <w:autoSpaceDE w:val="0"/>
        <w:autoSpaceDN w:val="0"/>
        <w:adjustRightInd w:val="0"/>
        <w:rPr>
          <w:rFonts w:ascii="Arial" w:hAnsi="Arial" w:cs="Arial"/>
          <w:b/>
          <w:bCs/>
          <w:color w:val="000000"/>
          <w:lang w:eastAsia="en-CA"/>
        </w:rPr>
      </w:pPr>
    </w:p>
    <w:p w:rsidR="00E335C0" w:rsidRDefault="00E335C0" w:rsidP="00E37418">
      <w:pPr>
        <w:widowControl/>
        <w:kinsoku/>
        <w:autoSpaceDE w:val="0"/>
        <w:autoSpaceDN w:val="0"/>
        <w:adjustRightInd w:val="0"/>
        <w:rPr>
          <w:rFonts w:ascii="Arial" w:hAnsi="Arial" w:cs="Arial"/>
          <w:b/>
          <w:bCs/>
          <w:color w:val="000000"/>
          <w:lang w:eastAsia="en-CA"/>
        </w:rPr>
      </w:pPr>
    </w:p>
    <w:p w:rsidR="00E37418" w:rsidRDefault="00580524" w:rsidP="00E37418">
      <w:pPr>
        <w:widowControl/>
        <w:kinsoku/>
        <w:autoSpaceDE w:val="0"/>
        <w:autoSpaceDN w:val="0"/>
        <w:adjustRightInd w:val="0"/>
        <w:rPr>
          <w:rFonts w:ascii="Arial" w:hAnsi="Arial" w:cs="Arial"/>
          <w:b/>
          <w:bCs/>
          <w:color w:val="000000"/>
          <w:lang w:eastAsia="en-CA"/>
        </w:rPr>
      </w:pPr>
      <w:r>
        <w:rPr>
          <w:rFonts w:ascii="Arial" w:hAnsi="Arial" w:cs="Arial"/>
          <w:b/>
          <w:bCs/>
          <w:color w:val="000000"/>
          <w:lang w:eastAsia="en-CA"/>
        </w:rPr>
        <w:t>TRANSPORTATION REMINDER:</w:t>
      </w:r>
      <w:r w:rsidR="00E37418" w:rsidRPr="00E37418">
        <w:rPr>
          <w:rFonts w:ascii="Arial" w:hAnsi="Arial" w:cs="Arial"/>
          <w:b/>
          <w:bCs/>
          <w:color w:val="000000"/>
          <w:lang w:eastAsia="en-CA"/>
        </w:rPr>
        <w:t xml:space="preserve"> </w:t>
      </w:r>
    </w:p>
    <w:p w:rsidR="00580524" w:rsidRDefault="00580524" w:rsidP="00E37418">
      <w:pPr>
        <w:widowControl/>
        <w:kinsoku/>
        <w:autoSpaceDE w:val="0"/>
        <w:autoSpaceDN w:val="0"/>
        <w:adjustRightInd w:val="0"/>
        <w:rPr>
          <w:rFonts w:ascii="Arial" w:hAnsi="Arial" w:cs="Arial"/>
          <w:b/>
          <w:bCs/>
          <w:color w:val="000000"/>
          <w:lang w:eastAsia="en-CA"/>
        </w:rPr>
      </w:pPr>
    </w:p>
    <w:p w:rsidR="00580524" w:rsidRDefault="00580524" w:rsidP="00E37418">
      <w:pPr>
        <w:widowControl/>
        <w:kinsoku/>
        <w:autoSpaceDE w:val="0"/>
        <w:autoSpaceDN w:val="0"/>
        <w:adjustRightInd w:val="0"/>
        <w:rPr>
          <w:rFonts w:ascii="Arial" w:hAnsi="Arial" w:cs="Arial"/>
          <w:b/>
          <w:bCs/>
          <w:color w:val="000000"/>
          <w:lang w:eastAsia="en-CA"/>
        </w:rPr>
      </w:pPr>
      <w:r>
        <w:rPr>
          <w:rFonts w:ascii="Arial" w:hAnsi="Arial" w:cs="Arial"/>
          <w:b/>
          <w:bCs/>
          <w:color w:val="000000"/>
          <w:lang w:eastAsia="en-CA"/>
        </w:rPr>
        <w:t>Clubs are reminder that</w:t>
      </w:r>
      <w:r w:rsidR="00A068D7">
        <w:rPr>
          <w:rFonts w:ascii="Arial" w:hAnsi="Arial" w:cs="Arial"/>
          <w:b/>
          <w:bCs/>
          <w:color w:val="000000"/>
          <w:lang w:eastAsia="en-CA"/>
        </w:rPr>
        <w:t xml:space="preserve"> under Wrestling Canada Policy, </w:t>
      </w:r>
      <w:r>
        <w:rPr>
          <w:rFonts w:ascii="Arial" w:hAnsi="Arial" w:cs="Arial"/>
          <w:b/>
          <w:bCs/>
          <w:color w:val="000000"/>
          <w:lang w:eastAsia="en-CA"/>
        </w:rPr>
        <w:t xml:space="preserve">there is no transportation (Airport to Hotel and Hotel to Venue) </w:t>
      </w:r>
      <w:r w:rsidR="00A068D7">
        <w:rPr>
          <w:rFonts w:ascii="Arial" w:hAnsi="Arial" w:cs="Arial"/>
          <w:b/>
          <w:bCs/>
          <w:color w:val="000000"/>
          <w:lang w:eastAsia="en-CA"/>
        </w:rPr>
        <w:t xml:space="preserve">provided </w:t>
      </w:r>
      <w:r>
        <w:rPr>
          <w:rFonts w:ascii="Arial" w:hAnsi="Arial" w:cs="Arial"/>
          <w:b/>
          <w:bCs/>
          <w:color w:val="000000"/>
          <w:lang w:eastAsia="en-CA"/>
        </w:rPr>
        <w:t>for Coaches and Athletes.  Clubs are responsible for their own transportation.</w:t>
      </w:r>
    </w:p>
    <w:p w:rsidR="00E335C0" w:rsidRPr="00E37418" w:rsidRDefault="00E335C0" w:rsidP="00E37418">
      <w:pPr>
        <w:widowControl/>
        <w:kinsoku/>
        <w:autoSpaceDE w:val="0"/>
        <w:autoSpaceDN w:val="0"/>
        <w:adjustRightInd w:val="0"/>
        <w:rPr>
          <w:rFonts w:ascii="Arial" w:hAnsi="Arial" w:cs="Arial"/>
          <w:color w:val="000000"/>
          <w:lang w:eastAsia="en-CA"/>
        </w:rPr>
      </w:pPr>
    </w:p>
    <w:p w:rsidR="00AC088A" w:rsidRDefault="007D412E" w:rsidP="00AC088A">
      <w:pPr>
        <w:jc w:val="center"/>
        <w:rPr>
          <w:b/>
          <w:sz w:val="28"/>
        </w:rPr>
      </w:pPr>
      <w:r>
        <w:rPr>
          <w:b/>
          <w:sz w:val="28"/>
        </w:rPr>
        <w:br w:type="page"/>
      </w:r>
      <w:r w:rsidR="00AC088A">
        <w:rPr>
          <w:b/>
          <w:sz w:val="28"/>
        </w:rPr>
        <w:lastRenderedPageBreak/>
        <w:t xml:space="preserve"> </w:t>
      </w:r>
    </w:p>
    <w:p w:rsidR="007D412E" w:rsidRDefault="007D412E" w:rsidP="007D412E">
      <w:pPr>
        <w:jc w:val="center"/>
        <w:rPr>
          <w:b/>
          <w:sz w:val="28"/>
        </w:rPr>
      </w:pPr>
      <w:r>
        <w:rPr>
          <w:b/>
          <w:sz w:val="28"/>
        </w:rPr>
        <w:t xml:space="preserve">Rules of Behaviour for all </w:t>
      </w:r>
      <w:r>
        <w:rPr>
          <w:b/>
          <w:i/>
          <w:sz w:val="28"/>
        </w:rPr>
        <w:t>ONTARIO PARTICIPANTS AT NATIONALS</w:t>
      </w:r>
    </w:p>
    <w:p w:rsidR="007D412E" w:rsidRPr="005C36AA" w:rsidRDefault="007D412E" w:rsidP="007D412E">
      <w:pPr>
        <w:rPr>
          <w:sz w:val="16"/>
          <w:szCs w:val="16"/>
        </w:rPr>
      </w:pPr>
    </w:p>
    <w:p w:rsidR="007D412E" w:rsidRDefault="007D412E" w:rsidP="007D412E">
      <w:r>
        <w:t>While attending this National Championships, all athletes are reminded that they are representing the Province of Ontario, their club, as well as their local community and parents.</w:t>
      </w:r>
    </w:p>
    <w:p w:rsidR="007D412E" w:rsidRPr="005C36AA" w:rsidRDefault="007D412E" w:rsidP="007D412E">
      <w:pPr>
        <w:rPr>
          <w:sz w:val="16"/>
          <w:szCs w:val="16"/>
        </w:rPr>
      </w:pPr>
    </w:p>
    <w:p w:rsidR="007D412E" w:rsidRDefault="007D412E" w:rsidP="007D412E">
      <w:r>
        <w:t xml:space="preserve">As such, </w:t>
      </w:r>
      <w:r>
        <w:rPr>
          <w:b/>
          <w:i/>
        </w:rPr>
        <w:t>TEAM ONTARIO</w:t>
      </w:r>
      <w:r>
        <w:t xml:space="preserve"> will demand that all athletes behave in the best way possible while travelling to and from the Nationals, while in the Accommodations provided for the team, as well as at the event itself.</w:t>
      </w:r>
    </w:p>
    <w:p w:rsidR="007D412E" w:rsidRDefault="007D412E" w:rsidP="007D412E">
      <w:pPr>
        <w:rPr>
          <w:b/>
          <w:u w:val="single"/>
        </w:rPr>
      </w:pPr>
      <w:r>
        <w:rPr>
          <w:b/>
          <w:u w:val="single"/>
        </w:rPr>
        <w:t>Rules:</w:t>
      </w:r>
    </w:p>
    <w:p w:rsidR="007D412E" w:rsidRPr="005C36AA" w:rsidRDefault="007D412E" w:rsidP="007D412E">
      <w:pPr>
        <w:rPr>
          <w:sz w:val="16"/>
          <w:szCs w:val="16"/>
        </w:rPr>
      </w:pPr>
    </w:p>
    <w:p w:rsidR="007D412E" w:rsidRDefault="007D412E" w:rsidP="007D412E">
      <w:pPr>
        <w:widowControl/>
        <w:numPr>
          <w:ilvl w:val="0"/>
          <w:numId w:val="7"/>
        </w:numPr>
        <w:kinsoku/>
      </w:pPr>
      <w:r>
        <w:t xml:space="preserve">ALL ATHLETES, COACHES, OFFICIALS AND OTHERS PARTICIPATING IN THIS EVENT DO SO UNDER THE SANCTION OF THE ONTARIO AMATEUR WRESTLING ASSOCIATION.  All are expected to abide by the O.A.W.A. Code of Conduct, Harassment Policy, and all Policies of the O.A.W.A.  These are available on-line at </w:t>
      </w:r>
      <w:hyperlink r:id="rId14" w:history="1">
        <w:r w:rsidR="00DF22CF" w:rsidRPr="00145AC0">
          <w:rPr>
            <w:rStyle w:val="Hyperlink"/>
          </w:rPr>
          <w:t>www.ontariowrestling.ca</w:t>
        </w:r>
      </w:hyperlink>
      <w:r>
        <w:t xml:space="preserve"> if you have any questions.</w:t>
      </w:r>
    </w:p>
    <w:p w:rsidR="007D412E" w:rsidRPr="005C36AA" w:rsidRDefault="007D412E" w:rsidP="007D412E">
      <w:pPr>
        <w:rPr>
          <w:sz w:val="16"/>
          <w:szCs w:val="16"/>
        </w:rPr>
      </w:pPr>
    </w:p>
    <w:p w:rsidR="007D412E" w:rsidRDefault="007D412E" w:rsidP="007D412E">
      <w:pPr>
        <w:widowControl/>
        <w:numPr>
          <w:ilvl w:val="0"/>
          <w:numId w:val="7"/>
        </w:numPr>
        <w:kinsoku/>
      </w:pPr>
      <w:r>
        <w:t>All Ontario Athletes are expected to behave in a courteous and sportsmanship like way at all times.</w:t>
      </w:r>
    </w:p>
    <w:p w:rsidR="007D412E" w:rsidRPr="005C36AA" w:rsidRDefault="007D412E" w:rsidP="007D412E">
      <w:pPr>
        <w:rPr>
          <w:sz w:val="16"/>
          <w:szCs w:val="16"/>
        </w:rPr>
      </w:pPr>
    </w:p>
    <w:p w:rsidR="007D412E" w:rsidRDefault="007D412E" w:rsidP="007D412E">
      <w:pPr>
        <w:widowControl/>
        <w:numPr>
          <w:ilvl w:val="0"/>
          <w:numId w:val="7"/>
        </w:numPr>
        <w:kinsoku/>
      </w:pPr>
      <w:r>
        <w:t>All Ontario Athletes are to respect property of others at all times, including while travelling to the event, while participating at the event, while residing in accommodations provided, as well as at all other times.</w:t>
      </w:r>
    </w:p>
    <w:p w:rsidR="007D412E" w:rsidRPr="005C36AA" w:rsidRDefault="007D412E" w:rsidP="007D412E">
      <w:pPr>
        <w:rPr>
          <w:sz w:val="16"/>
          <w:szCs w:val="16"/>
        </w:rPr>
      </w:pPr>
    </w:p>
    <w:p w:rsidR="007D412E" w:rsidRDefault="007D412E" w:rsidP="007D412E">
      <w:pPr>
        <w:widowControl/>
        <w:numPr>
          <w:ilvl w:val="0"/>
          <w:numId w:val="7"/>
        </w:numPr>
        <w:kinsoku/>
      </w:pPr>
      <w:r>
        <w:t xml:space="preserve">The curfew for the team is 11:00 pm. after which time all Team members are expected to be in their rooms.  Lights out time can be determined by individual coaches, but should be reasonable and respectful </w:t>
      </w:r>
      <w:r w:rsidR="00147DB3">
        <w:t>of the</w:t>
      </w:r>
      <w:r>
        <w:t xml:space="preserve"> other room occupants.</w:t>
      </w:r>
    </w:p>
    <w:p w:rsidR="007D412E" w:rsidRPr="005C36AA" w:rsidRDefault="007D412E" w:rsidP="007D412E">
      <w:pPr>
        <w:rPr>
          <w:sz w:val="16"/>
          <w:szCs w:val="16"/>
        </w:rPr>
      </w:pPr>
    </w:p>
    <w:p w:rsidR="007D412E" w:rsidRDefault="007D412E" w:rsidP="007D412E">
      <w:pPr>
        <w:widowControl/>
        <w:numPr>
          <w:ilvl w:val="0"/>
          <w:numId w:val="7"/>
        </w:numPr>
        <w:kinsoku/>
      </w:pPr>
      <w:r>
        <w:t>There is to be no smoking, drinking of alcoholic beverages, or use of illegal drugs at any time during the trip.</w:t>
      </w:r>
    </w:p>
    <w:p w:rsidR="007D412E" w:rsidRPr="005C36AA" w:rsidRDefault="007D412E" w:rsidP="007D412E">
      <w:pPr>
        <w:rPr>
          <w:sz w:val="16"/>
          <w:szCs w:val="16"/>
        </w:rPr>
      </w:pPr>
    </w:p>
    <w:p w:rsidR="007D412E" w:rsidRDefault="007D412E" w:rsidP="007D412E">
      <w:pPr>
        <w:widowControl/>
        <w:numPr>
          <w:ilvl w:val="0"/>
          <w:numId w:val="7"/>
        </w:numPr>
        <w:kinsoku/>
      </w:pPr>
      <w:r>
        <w:t xml:space="preserve">All team members are to reside in the hotel room to which they are assigned unless they request and are given permission to change rooms by the team manager.  </w:t>
      </w:r>
      <w:r>
        <w:rPr>
          <w:b/>
        </w:rPr>
        <w:t>Team members are responsible for any damage resulting to the room to which they are assigned unless they change assignments as noted above</w:t>
      </w:r>
      <w:r>
        <w:t xml:space="preserve">.   PLEASE DO NOT CHANGE ROOMS ON YOUR OWN WITHOUT LETTING </w:t>
      </w:r>
      <w:r w:rsidR="00551FBF">
        <w:t>THE</w:t>
      </w:r>
      <w:r>
        <w:t xml:space="preserve"> MANAGER KNOW.</w:t>
      </w:r>
    </w:p>
    <w:p w:rsidR="007D412E" w:rsidRPr="005C36AA" w:rsidRDefault="007D412E" w:rsidP="007D412E">
      <w:pPr>
        <w:rPr>
          <w:sz w:val="16"/>
          <w:szCs w:val="16"/>
        </w:rPr>
      </w:pPr>
    </w:p>
    <w:p w:rsidR="007D412E" w:rsidRDefault="007D412E" w:rsidP="007D412E">
      <w:pPr>
        <w:widowControl/>
        <w:numPr>
          <w:ilvl w:val="0"/>
          <w:numId w:val="7"/>
        </w:numPr>
        <w:kinsoku/>
      </w:pPr>
      <w:r>
        <w:t xml:space="preserve">All participants from Ontario (athletes, Coaches, Officials, etc.)  are to obey instructions of all Ontario Coaches and Managers, as well as those of the Organizing Committee of the Nationals.   </w:t>
      </w:r>
      <w:r>
        <w:rPr>
          <w:b/>
        </w:rPr>
        <w:t>FAILURE TO DO SO MAY RESULT IN DISCIPLINARY ACTION UNDER THE ONTARIO AMATEUR WRESTLING ASSOCIATION CODE OF CONDUCT.</w:t>
      </w:r>
    </w:p>
    <w:p w:rsidR="007D412E" w:rsidRPr="005C36AA" w:rsidRDefault="007D412E" w:rsidP="007D412E">
      <w:pPr>
        <w:rPr>
          <w:sz w:val="16"/>
          <w:szCs w:val="16"/>
        </w:rPr>
      </w:pPr>
    </w:p>
    <w:p w:rsidR="007D412E" w:rsidRDefault="007D412E" w:rsidP="007D412E">
      <w:pPr>
        <w:rPr>
          <w:b/>
          <w:u w:val="single"/>
        </w:rPr>
      </w:pPr>
      <w:r>
        <w:rPr>
          <w:b/>
          <w:u w:val="single"/>
        </w:rPr>
        <w:t xml:space="preserve">Course of Action if a member of </w:t>
      </w:r>
      <w:r>
        <w:rPr>
          <w:b/>
          <w:i/>
          <w:u w:val="single"/>
        </w:rPr>
        <w:t>TEAM ONTARIO</w:t>
      </w:r>
      <w:r>
        <w:t xml:space="preserve"> </w:t>
      </w:r>
      <w:r>
        <w:rPr>
          <w:b/>
          <w:u w:val="single"/>
        </w:rPr>
        <w:t>is in violation of the rules:</w:t>
      </w:r>
    </w:p>
    <w:p w:rsidR="007D412E" w:rsidRPr="005C36AA" w:rsidRDefault="007D412E" w:rsidP="007D412E">
      <w:pPr>
        <w:rPr>
          <w:sz w:val="16"/>
          <w:szCs w:val="16"/>
        </w:rPr>
      </w:pPr>
    </w:p>
    <w:p w:rsidR="007D412E" w:rsidRDefault="007D412E" w:rsidP="007D412E">
      <w:pPr>
        <w:widowControl/>
        <w:numPr>
          <w:ilvl w:val="0"/>
          <w:numId w:val="8"/>
        </w:numPr>
        <w:kinsoku/>
      </w:pPr>
      <w:r>
        <w:t xml:space="preserve">Any member of </w:t>
      </w:r>
      <w:r>
        <w:rPr>
          <w:b/>
          <w:i/>
        </w:rPr>
        <w:t>TEAM ONTARIO</w:t>
      </w:r>
      <w:r>
        <w:t xml:space="preserve"> found breaking the law will be charged by the police.</w:t>
      </w:r>
    </w:p>
    <w:p w:rsidR="007D412E" w:rsidRPr="005C36AA" w:rsidRDefault="007D412E" w:rsidP="007D412E">
      <w:pPr>
        <w:rPr>
          <w:sz w:val="16"/>
          <w:szCs w:val="16"/>
        </w:rPr>
      </w:pPr>
    </w:p>
    <w:p w:rsidR="007D412E" w:rsidRDefault="007D412E" w:rsidP="007D412E">
      <w:pPr>
        <w:widowControl/>
        <w:numPr>
          <w:ilvl w:val="0"/>
          <w:numId w:val="8"/>
        </w:numPr>
        <w:kinsoku/>
      </w:pPr>
      <w:r>
        <w:t xml:space="preserve">All other violations will be reviewed by the Managers of </w:t>
      </w:r>
      <w:r>
        <w:rPr>
          <w:b/>
          <w:i/>
        </w:rPr>
        <w:t>TEAM ONTARIO</w:t>
      </w:r>
      <w:r>
        <w:t xml:space="preserve">.  </w:t>
      </w:r>
    </w:p>
    <w:p w:rsidR="007D412E" w:rsidRPr="005C36AA" w:rsidRDefault="007D412E" w:rsidP="007D412E">
      <w:pPr>
        <w:rPr>
          <w:sz w:val="16"/>
          <w:szCs w:val="16"/>
        </w:rPr>
      </w:pPr>
    </w:p>
    <w:p w:rsidR="007D412E" w:rsidRDefault="007D412E" w:rsidP="007D412E">
      <w:pPr>
        <w:widowControl/>
        <w:numPr>
          <w:ilvl w:val="0"/>
          <w:numId w:val="8"/>
        </w:numPr>
        <w:kinsoku/>
      </w:pPr>
      <w:r>
        <w:t>If the Team Manager</w:t>
      </w:r>
      <w:r w:rsidR="00C81F46">
        <w:t>(</w:t>
      </w:r>
      <w:r>
        <w:t>s</w:t>
      </w:r>
      <w:r w:rsidR="00C81F46">
        <w:t>)</w:t>
      </w:r>
      <w:r>
        <w:t xml:space="preserve"> feel it appropriate, the President of the Ontario Amateur Wrestling Association will be contacted.</w:t>
      </w:r>
    </w:p>
    <w:p w:rsidR="007D412E" w:rsidRPr="005C36AA" w:rsidRDefault="007D412E" w:rsidP="007D412E">
      <w:pPr>
        <w:rPr>
          <w:sz w:val="16"/>
          <w:szCs w:val="16"/>
        </w:rPr>
      </w:pPr>
    </w:p>
    <w:p w:rsidR="007D412E" w:rsidRDefault="007D412E" w:rsidP="007D412E">
      <w:pPr>
        <w:widowControl/>
        <w:numPr>
          <w:ilvl w:val="0"/>
          <w:numId w:val="8"/>
        </w:numPr>
        <w:kinsoku/>
      </w:pPr>
      <w:r>
        <w:t>If the Team Manager</w:t>
      </w:r>
      <w:r w:rsidR="00DF22CF">
        <w:t>(</w:t>
      </w:r>
      <w:r>
        <w:t>s</w:t>
      </w:r>
      <w:r w:rsidR="00DF22CF">
        <w:t>)</w:t>
      </w:r>
      <w:r>
        <w:t xml:space="preserve"> recommend it, and the President of the Ontario Amateur Wrestling Association agrees, the team member will be sent home at his/her parent’s expense.</w:t>
      </w:r>
    </w:p>
    <w:p w:rsidR="00C81F46" w:rsidRDefault="00C81F46" w:rsidP="00C81F46">
      <w:pPr>
        <w:pStyle w:val="ListParagraph"/>
      </w:pPr>
    </w:p>
    <w:p w:rsidR="007D412E" w:rsidRPr="009F1240" w:rsidRDefault="007D412E" w:rsidP="009F1240">
      <w:pPr>
        <w:widowControl/>
        <w:numPr>
          <w:ilvl w:val="0"/>
          <w:numId w:val="8"/>
        </w:numPr>
        <w:kinsoku/>
      </w:pPr>
      <w:r>
        <w:t>Following the trip, a disciplinary hearing will be held by the Ontario Amateur Wrestling Association, at which time other penalties against the violator will be considered.  This might include suspension from the O.A.W.A., and so on.</w:t>
      </w:r>
    </w:p>
    <w:sectPr w:rsidR="007D412E" w:rsidRPr="009F1240" w:rsidSect="007D412E">
      <w:pgSz w:w="12240" w:h="15840" w:code="1"/>
      <w:pgMar w:top="432" w:right="1008" w:bottom="720"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C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9C4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751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63F005E"/>
    <w:multiLevelType w:val="hybridMultilevel"/>
    <w:tmpl w:val="A68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B40DC"/>
    <w:multiLevelType w:val="hybridMultilevel"/>
    <w:tmpl w:val="8BCC96C0"/>
    <w:lvl w:ilvl="0" w:tplc="D86C5C68">
      <w:start w:val="21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2176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7531F99"/>
    <w:multiLevelType w:val="hybridMultilevel"/>
    <w:tmpl w:val="BE44D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035654"/>
    <w:multiLevelType w:val="hybridMultilevel"/>
    <w:tmpl w:val="266659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57060F7"/>
    <w:multiLevelType w:val="hybridMultilevel"/>
    <w:tmpl w:val="46D27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63F7FD0"/>
    <w:multiLevelType w:val="singleLevel"/>
    <w:tmpl w:val="F5B0204C"/>
    <w:lvl w:ilvl="0">
      <w:start w:val="1"/>
      <w:numFmt w:val="bullet"/>
      <w:lvlText w:val=""/>
      <w:lvlJc w:val="left"/>
      <w:pPr>
        <w:tabs>
          <w:tab w:val="num" w:pos="360"/>
        </w:tabs>
        <w:ind w:left="360" w:hanging="360"/>
      </w:pPr>
      <w:rPr>
        <w:rFonts w:ascii="Symbol" w:hAnsi="Symbol" w:hint="default"/>
      </w:rPr>
    </w:lvl>
  </w:abstractNum>
  <w:abstractNum w:abstractNumId="10">
    <w:nsid w:val="59084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4F6666"/>
    <w:multiLevelType w:val="hybridMultilevel"/>
    <w:tmpl w:val="510E11AC"/>
    <w:lvl w:ilvl="0" w:tplc="9078EFAC">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F63C0"/>
    <w:multiLevelType w:val="singleLevel"/>
    <w:tmpl w:val="0F6E578C"/>
    <w:lvl w:ilvl="0">
      <w:numFmt w:val="bullet"/>
      <w:lvlText w:val=""/>
      <w:lvlJc w:val="left"/>
      <w:pPr>
        <w:tabs>
          <w:tab w:val="num" w:pos="720"/>
        </w:tabs>
        <w:ind w:left="720" w:hanging="360"/>
      </w:pPr>
      <w:rPr>
        <w:rFonts w:ascii="Symbol" w:hAnsi="Symbol" w:hint="default"/>
      </w:rPr>
    </w:lvl>
  </w:abstractNum>
  <w:abstractNum w:abstractNumId="13">
    <w:nsid w:val="785764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3"/>
  </w:num>
  <w:num w:numId="4">
    <w:abstractNumId w:val="4"/>
  </w:num>
  <w:num w:numId="5">
    <w:abstractNumId w:val="5"/>
  </w:num>
  <w:num w:numId="6">
    <w:abstractNumId w:val="2"/>
  </w:num>
  <w:num w:numId="7">
    <w:abstractNumId w:val="1"/>
  </w:num>
  <w:num w:numId="8">
    <w:abstractNumId w:val="13"/>
  </w:num>
  <w:num w:numId="9">
    <w:abstractNumId w:val="0"/>
  </w:num>
  <w:num w:numId="10">
    <w:abstractNumId w:val="10"/>
  </w:num>
  <w:num w:numId="11">
    <w:abstractNumId w:val="9"/>
  </w:num>
  <w:num w:numId="12">
    <w:abstractNumId w:val="12"/>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compat/>
  <w:rsids>
    <w:rsidRoot w:val="001A444F"/>
    <w:rsid w:val="000032FC"/>
    <w:rsid w:val="00007233"/>
    <w:rsid w:val="000504F6"/>
    <w:rsid w:val="0008686E"/>
    <w:rsid w:val="00094C62"/>
    <w:rsid w:val="001056B3"/>
    <w:rsid w:val="0011352E"/>
    <w:rsid w:val="00131508"/>
    <w:rsid w:val="00147DB3"/>
    <w:rsid w:val="00167A2F"/>
    <w:rsid w:val="001A2B32"/>
    <w:rsid w:val="001A444F"/>
    <w:rsid w:val="001A7F7F"/>
    <w:rsid w:val="001B166C"/>
    <w:rsid w:val="001E4C05"/>
    <w:rsid w:val="001F0A0F"/>
    <w:rsid w:val="002031D3"/>
    <w:rsid w:val="00206067"/>
    <w:rsid w:val="002151AF"/>
    <w:rsid w:val="002164A6"/>
    <w:rsid w:val="00222448"/>
    <w:rsid w:val="00227049"/>
    <w:rsid w:val="0023171A"/>
    <w:rsid w:val="00245B14"/>
    <w:rsid w:val="00276ACD"/>
    <w:rsid w:val="0028650E"/>
    <w:rsid w:val="002B45CB"/>
    <w:rsid w:val="00331F75"/>
    <w:rsid w:val="00362C39"/>
    <w:rsid w:val="0037681B"/>
    <w:rsid w:val="003D64E3"/>
    <w:rsid w:val="003F3F95"/>
    <w:rsid w:val="003F530B"/>
    <w:rsid w:val="00405FB7"/>
    <w:rsid w:val="00407ACC"/>
    <w:rsid w:val="004C24F7"/>
    <w:rsid w:val="004D62F5"/>
    <w:rsid w:val="004F0056"/>
    <w:rsid w:val="004F1348"/>
    <w:rsid w:val="00522F02"/>
    <w:rsid w:val="005364BF"/>
    <w:rsid w:val="00551FBF"/>
    <w:rsid w:val="00580524"/>
    <w:rsid w:val="005945B4"/>
    <w:rsid w:val="005C50C1"/>
    <w:rsid w:val="00617D19"/>
    <w:rsid w:val="0062512E"/>
    <w:rsid w:val="006373BA"/>
    <w:rsid w:val="00663288"/>
    <w:rsid w:val="00686931"/>
    <w:rsid w:val="00692AD8"/>
    <w:rsid w:val="006A23B0"/>
    <w:rsid w:val="006C17D0"/>
    <w:rsid w:val="006C5D70"/>
    <w:rsid w:val="006D4F64"/>
    <w:rsid w:val="006D5070"/>
    <w:rsid w:val="006E09E0"/>
    <w:rsid w:val="0071299E"/>
    <w:rsid w:val="00720CB9"/>
    <w:rsid w:val="007D412E"/>
    <w:rsid w:val="00825A5D"/>
    <w:rsid w:val="0083388F"/>
    <w:rsid w:val="00837418"/>
    <w:rsid w:val="0087486A"/>
    <w:rsid w:val="008850AD"/>
    <w:rsid w:val="008B16A9"/>
    <w:rsid w:val="008D6633"/>
    <w:rsid w:val="008E5F7D"/>
    <w:rsid w:val="0092276D"/>
    <w:rsid w:val="009230A5"/>
    <w:rsid w:val="00937718"/>
    <w:rsid w:val="0095375F"/>
    <w:rsid w:val="00974596"/>
    <w:rsid w:val="00976EF3"/>
    <w:rsid w:val="00983778"/>
    <w:rsid w:val="009B6B11"/>
    <w:rsid w:val="009C7C46"/>
    <w:rsid w:val="009F1240"/>
    <w:rsid w:val="009F1E59"/>
    <w:rsid w:val="009F6310"/>
    <w:rsid w:val="00A068D7"/>
    <w:rsid w:val="00A16A0B"/>
    <w:rsid w:val="00A20C57"/>
    <w:rsid w:val="00A565DC"/>
    <w:rsid w:val="00A81379"/>
    <w:rsid w:val="00AA02FA"/>
    <w:rsid w:val="00AA51F9"/>
    <w:rsid w:val="00AC088A"/>
    <w:rsid w:val="00AF2AAA"/>
    <w:rsid w:val="00B05650"/>
    <w:rsid w:val="00B249E3"/>
    <w:rsid w:val="00B301A3"/>
    <w:rsid w:val="00B334B2"/>
    <w:rsid w:val="00B55C1F"/>
    <w:rsid w:val="00B87CB5"/>
    <w:rsid w:val="00C81F46"/>
    <w:rsid w:val="00C90352"/>
    <w:rsid w:val="00CB76F7"/>
    <w:rsid w:val="00CE3363"/>
    <w:rsid w:val="00D31B56"/>
    <w:rsid w:val="00DE5719"/>
    <w:rsid w:val="00DF22CF"/>
    <w:rsid w:val="00DF57F0"/>
    <w:rsid w:val="00E335C0"/>
    <w:rsid w:val="00E34858"/>
    <w:rsid w:val="00E37418"/>
    <w:rsid w:val="00E4731B"/>
    <w:rsid w:val="00E52F4E"/>
    <w:rsid w:val="00EA7A99"/>
    <w:rsid w:val="00EC764C"/>
    <w:rsid w:val="00ED0007"/>
    <w:rsid w:val="00EF2F26"/>
    <w:rsid w:val="00EF5D38"/>
    <w:rsid w:val="00EF6D1C"/>
    <w:rsid w:val="00F3782C"/>
    <w:rsid w:val="00F645E7"/>
    <w:rsid w:val="00F6556D"/>
    <w:rsid w:val="00F82BC7"/>
    <w:rsid w:val="00FA1BBF"/>
    <w:rsid w:val="00FA4575"/>
    <w:rsid w:val="00FB4F86"/>
    <w:rsid w:val="00FB67D6"/>
    <w:rsid w:val="00FC71C1"/>
    <w:rsid w:val="00FD18A9"/>
    <w:rsid w:val="00FE4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5D"/>
    <w:pPr>
      <w:widowControl w:val="0"/>
      <w:kinsoku w:val="0"/>
    </w:pPr>
    <w:rPr>
      <w:rFonts w:ascii="Times New Roman" w:hAnsi="Times New Roman"/>
      <w:sz w:val="24"/>
      <w:szCs w:val="24"/>
      <w:lang w:val="en-US" w:eastAsia="en-US"/>
    </w:rPr>
  </w:style>
  <w:style w:type="paragraph" w:styleId="Heading1">
    <w:name w:val="heading 1"/>
    <w:basedOn w:val="Normal"/>
    <w:next w:val="Normal"/>
    <w:link w:val="Heading1Char"/>
    <w:qFormat/>
    <w:rsid w:val="00E80E2E"/>
    <w:pPr>
      <w:keepNext/>
      <w:widowControl/>
      <w:kinsoku/>
      <w:jc w:val="center"/>
      <w:outlineLvl w:val="0"/>
    </w:pPr>
    <w:rPr>
      <w:b/>
      <w:sz w:val="28"/>
      <w:szCs w:val="20"/>
    </w:rPr>
  </w:style>
  <w:style w:type="paragraph" w:styleId="Heading2">
    <w:name w:val="heading 2"/>
    <w:basedOn w:val="Normal"/>
    <w:next w:val="Normal"/>
    <w:link w:val="Heading2Char"/>
    <w:qFormat/>
    <w:rsid w:val="00E80E2E"/>
    <w:pPr>
      <w:keepNext/>
      <w:widowControl/>
      <w:kinsoku/>
      <w:outlineLvl w:val="1"/>
    </w:pPr>
    <w:rPr>
      <w:b/>
      <w:i/>
      <w:sz w:val="20"/>
      <w:szCs w:val="20"/>
    </w:rPr>
  </w:style>
  <w:style w:type="paragraph" w:styleId="Heading4">
    <w:name w:val="heading 4"/>
    <w:basedOn w:val="Normal"/>
    <w:next w:val="Normal"/>
    <w:link w:val="Heading4Char"/>
    <w:qFormat/>
    <w:rsid w:val="00E80E2E"/>
    <w:pPr>
      <w:keepNext/>
      <w:widowControl/>
      <w:kinsoku/>
      <w:spacing w:line="220" w:lineRule="exact"/>
      <w:jc w:val="center"/>
      <w:outlineLvl w:val="3"/>
    </w:pPr>
    <w:rPr>
      <w:b/>
      <w:sz w:val="20"/>
      <w:szCs w:val="20"/>
    </w:rPr>
  </w:style>
  <w:style w:type="paragraph" w:styleId="Heading5">
    <w:name w:val="heading 5"/>
    <w:basedOn w:val="Normal"/>
    <w:next w:val="Normal"/>
    <w:link w:val="Heading5Char"/>
    <w:qFormat/>
    <w:rsid w:val="00E80E2E"/>
    <w:pPr>
      <w:keepNext/>
      <w:widowControl/>
      <w:tabs>
        <w:tab w:val="left" w:pos="0"/>
        <w:tab w:val="left" w:pos="720"/>
        <w:tab w:val="left" w:pos="5040"/>
      </w:tabs>
      <w:kinsoku/>
      <w:jc w:val="center"/>
      <w:outlineLvl w:val="4"/>
    </w:pPr>
    <w:rPr>
      <w:b/>
      <w:sz w:val="32"/>
      <w:szCs w:val="20"/>
      <w:u w:val="single"/>
      <w:lang w:val="en-GB"/>
    </w:rPr>
  </w:style>
  <w:style w:type="paragraph" w:styleId="Heading7">
    <w:name w:val="heading 7"/>
    <w:basedOn w:val="Normal"/>
    <w:next w:val="Normal"/>
    <w:link w:val="Heading7Char"/>
    <w:qFormat/>
    <w:rsid w:val="00E80E2E"/>
    <w:pPr>
      <w:keepNext/>
      <w:widowControl/>
      <w:kinsoku/>
      <w:spacing w:line="220" w:lineRule="exact"/>
      <w:jc w:val="center"/>
      <w:outlineLvl w:val="6"/>
    </w:pPr>
    <w:rPr>
      <w:b/>
      <w:szCs w:val="20"/>
    </w:rPr>
  </w:style>
  <w:style w:type="paragraph" w:styleId="Heading8">
    <w:name w:val="heading 8"/>
    <w:basedOn w:val="Normal"/>
    <w:next w:val="Normal"/>
    <w:link w:val="Heading8Char"/>
    <w:qFormat/>
    <w:rsid w:val="00E80E2E"/>
    <w:pPr>
      <w:keepNext/>
      <w:widowControl/>
      <w:kinsoku/>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1A2"/>
    <w:rPr>
      <w:color w:val="0000FF"/>
      <w:u w:val="single"/>
    </w:rPr>
  </w:style>
  <w:style w:type="paragraph" w:styleId="ListParagraph">
    <w:name w:val="List Paragraph"/>
    <w:basedOn w:val="Normal"/>
    <w:uiPriority w:val="34"/>
    <w:qFormat/>
    <w:rsid w:val="0004375C"/>
    <w:pPr>
      <w:widowControl/>
      <w:kinsoku/>
      <w:ind w:left="720"/>
      <w:contextualSpacing/>
    </w:pPr>
    <w:rPr>
      <w:rFonts w:eastAsia="Calibri"/>
    </w:rPr>
  </w:style>
  <w:style w:type="character" w:customStyle="1" w:styleId="Heading1Char">
    <w:name w:val="Heading 1 Char"/>
    <w:basedOn w:val="DefaultParagraphFont"/>
    <w:link w:val="Heading1"/>
    <w:rsid w:val="00E80E2E"/>
    <w:rPr>
      <w:rFonts w:ascii="Times New Roman" w:hAnsi="Times New Roman"/>
      <w:b/>
      <w:sz w:val="28"/>
    </w:rPr>
  </w:style>
  <w:style w:type="character" w:customStyle="1" w:styleId="Heading2Char">
    <w:name w:val="Heading 2 Char"/>
    <w:basedOn w:val="DefaultParagraphFont"/>
    <w:link w:val="Heading2"/>
    <w:rsid w:val="00E80E2E"/>
    <w:rPr>
      <w:rFonts w:ascii="Times New Roman" w:hAnsi="Times New Roman"/>
      <w:b/>
      <w:i/>
    </w:rPr>
  </w:style>
  <w:style w:type="character" w:customStyle="1" w:styleId="Heading4Char">
    <w:name w:val="Heading 4 Char"/>
    <w:basedOn w:val="DefaultParagraphFont"/>
    <w:link w:val="Heading4"/>
    <w:rsid w:val="00E80E2E"/>
    <w:rPr>
      <w:rFonts w:ascii="Times New Roman" w:hAnsi="Times New Roman"/>
      <w:b/>
    </w:rPr>
  </w:style>
  <w:style w:type="character" w:customStyle="1" w:styleId="Heading5Char">
    <w:name w:val="Heading 5 Char"/>
    <w:basedOn w:val="DefaultParagraphFont"/>
    <w:link w:val="Heading5"/>
    <w:rsid w:val="00E80E2E"/>
    <w:rPr>
      <w:rFonts w:ascii="Times New Roman" w:hAnsi="Times New Roman"/>
      <w:b/>
      <w:sz w:val="32"/>
      <w:u w:val="single"/>
      <w:lang w:val="en-GB"/>
    </w:rPr>
  </w:style>
  <w:style w:type="character" w:customStyle="1" w:styleId="Heading7Char">
    <w:name w:val="Heading 7 Char"/>
    <w:basedOn w:val="DefaultParagraphFont"/>
    <w:link w:val="Heading7"/>
    <w:rsid w:val="00E80E2E"/>
    <w:rPr>
      <w:rFonts w:ascii="Times New Roman" w:hAnsi="Times New Roman"/>
      <w:b/>
      <w:sz w:val="24"/>
    </w:rPr>
  </w:style>
  <w:style w:type="character" w:customStyle="1" w:styleId="Heading8Char">
    <w:name w:val="Heading 8 Char"/>
    <w:basedOn w:val="DefaultParagraphFont"/>
    <w:link w:val="Heading8"/>
    <w:rsid w:val="00E80E2E"/>
    <w:rPr>
      <w:rFonts w:ascii="Times New Roman" w:hAnsi="Times New Roman"/>
      <w:b/>
      <w:bCs/>
    </w:rPr>
  </w:style>
  <w:style w:type="paragraph" w:styleId="BodyText">
    <w:name w:val="Body Text"/>
    <w:basedOn w:val="Normal"/>
    <w:link w:val="BodyTextChar"/>
    <w:semiHidden/>
    <w:rsid w:val="00E80E2E"/>
    <w:pPr>
      <w:widowControl/>
      <w:pBdr>
        <w:bottom w:val="single" w:sz="4" w:space="1" w:color="auto"/>
      </w:pBdr>
      <w:kinsoku/>
    </w:pPr>
    <w:rPr>
      <w:b/>
      <w:sz w:val="20"/>
      <w:szCs w:val="20"/>
    </w:rPr>
  </w:style>
  <w:style w:type="character" w:customStyle="1" w:styleId="BodyTextChar">
    <w:name w:val="Body Text Char"/>
    <w:basedOn w:val="DefaultParagraphFont"/>
    <w:link w:val="BodyText"/>
    <w:semiHidden/>
    <w:rsid w:val="00E80E2E"/>
    <w:rPr>
      <w:rFonts w:ascii="Times New Roman" w:hAnsi="Times New Roman"/>
      <w:b/>
    </w:rPr>
  </w:style>
  <w:style w:type="paragraph" w:styleId="Title">
    <w:name w:val="Title"/>
    <w:basedOn w:val="Normal"/>
    <w:link w:val="TitleChar"/>
    <w:qFormat/>
    <w:rsid w:val="00E80E2E"/>
    <w:pPr>
      <w:widowControl/>
      <w:kinsoku/>
      <w:jc w:val="center"/>
    </w:pPr>
    <w:rPr>
      <w:b/>
      <w:i/>
      <w:sz w:val="36"/>
      <w:szCs w:val="20"/>
    </w:rPr>
  </w:style>
  <w:style w:type="character" w:customStyle="1" w:styleId="TitleChar">
    <w:name w:val="Title Char"/>
    <w:basedOn w:val="DefaultParagraphFont"/>
    <w:link w:val="Title"/>
    <w:rsid w:val="00E80E2E"/>
    <w:rPr>
      <w:rFonts w:ascii="Times New Roman" w:hAnsi="Times New Roman"/>
      <w:b/>
      <w:i/>
      <w:sz w:val="36"/>
    </w:rPr>
  </w:style>
  <w:style w:type="paragraph" w:styleId="BodyText3">
    <w:name w:val="Body Text 3"/>
    <w:basedOn w:val="Normal"/>
    <w:link w:val="BodyText3Char"/>
    <w:semiHidden/>
    <w:rsid w:val="00E80E2E"/>
    <w:pPr>
      <w:widowControl/>
      <w:kinsoku/>
    </w:pPr>
    <w:rPr>
      <w:szCs w:val="20"/>
    </w:rPr>
  </w:style>
  <w:style w:type="character" w:customStyle="1" w:styleId="BodyText3Char">
    <w:name w:val="Body Text 3 Char"/>
    <w:basedOn w:val="DefaultParagraphFont"/>
    <w:link w:val="BodyText3"/>
    <w:semiHidden/>
    <w:rsid w:val="00E80E2E"/>
    <w:rPr>
      <w:rFonts w:ascii="Times New Roman" w:hAnsi="Times New Roman"/>
      <w:sz w:val="24"/>
    </w:rPr>
  </w:style>
  <w:style w:type="paragraph" w:styleId="BodyTextIndent">
    <w:name w:val="Body Text Indent"/>
    <w:basedOn w:val="Normal"/>
    <w:link w:val="BodyTextIndentChar"/>
    <w:semiHidden/>
    <w:rsid w:val="00E80E2E"/>
    <w:pPr>
      <w:widowControl/>
      <w:kinsoku/>
      <w:ind w:left="720"/>
    </w:pPr>
    <w:rPr>
      <w:sz w:val="20"/>
      <w:szCs w:val="20"/>
    </w:rPr>
  </w:style>
  <w:style w:type="character" w:customStyle="1" w:styleId="BodyTextIndentChar">
    <w:name w:val="Body Text Indent Char"/>
    <w:basedOn w:val="DefaultParagraphFont"/>
    <w:link w:val="BodyTextIndent"/>
    <w:semiHidden/>
    <w:rsid w:val="00E80E2E"/>
    <w:rPr>
      <w:rFonts w:ascii="Times New Roman" w:hAnsi="Times New Roman"/>
    </w:rPr>
  </w:style>
  <w:style w:type="paragraph" w:styleId="BodyTextIndent2">
    <w:name w:val="Body Text Indent 2"/>
    <w:basedOn w:val="Normal"/>
    <w:link w:val="BodyTextIndent2Char"/>
    <w:semiHidden/>
    <w:rsid w:val="00E80E2E"/>
    <w:pPr>
      <w:widowControl/>
      <w:kinsoku/>
      <w:ind w:left="720"/>
    </w:pPr>
    <w:rPr>
      <w:b/>
      <w:sz w:val="20"/>
      <w:szCs w:val="20"/>
    </w:rPr>
  </w:style>
  <w:style w:type="character" w:customStyle="1" w:styleId="BodyTextIndent2Char">
    <w:name w:val="Body Text Indent 2 Char"/>
    <w:basedOn w:val="DefaultParagraphFont"/>
    <w:link w:val="BodyTextIndent2"/>
    <w:semiHidden/>
    <w:rsid w:val="00E80E2E"/>
    <w:rPr>
      <w:rFonts w:ascii="Times New Roman" w:hAnsi="Times New Roman"/>
      <w:b/>
    </w:rPr>
  </w:style>
  <w:style w:type="paragraph" w:styleId="Subtitle">
    <w:name w:val="Subtitle"/>
    <w:basedOn w:val="Normal"/>
    <w:link w:val="SubtitleChar"/>
    <w:qFormat/>
    <w:rsid w:val="00E80E2E"/>
    <w:pPr>
      <w:widowControl/>
      <w:kinsoku/>
      <w:jc w:val="center"/>
    </w:pPr>
    <w:rPr>
      <w:b/>
      <w:sz w:val="28"/>
      <w:szCs w:val="20"/>
    </w:rPr>
  </w:style>
  <w:style w:type="character" w:customStyle="1" w:styleId="SubtitleChar">
    <w:name w:val="Subtitle Char"/>
    <w:basedOn w:val="DefaultParagraphFont"/>
    <w:link w:val="Subtitle"/>
    <w:rsid w:val="00E80E2E"/>
    <w:rPr>
      <w:rFonts w:ascii="Times New Roman" w:hAnsi="Times New Roman"/>
      <w:b/>
      <w:sz w:val="28"/>
    </w:rPr>
  </w:style>
  <w:style w:type="paragraph" w:customStyle="1" w:styleId="Default">
    <w:name w:val="Default"/>
    <w:rsid w:val="00E34858"/>
    <w:pPr>
      <w:autoSpaceDE w:val="0"/>
      <w:autoSpaceDN w:val="0"/>
      <w:adjustRightInd w:val="0"/>
    </w:pPr>
    <w:rPr>
      <w:rFonts w:ascii="Arial Narrow" w:hAnsi="Arial Narrow" w:cs="Arial Narrow"/>
      <w:color w:val="000000"/>
      <w:sz w:val="24"/>
      <w:szCs w:val="24"/>
    </w:rPr>
  </w:style>
  <w:style w:type="table" w:styleId="TableGrid">
    <w:name w:val="Table Grid"/>
    <w:basedOn w:val="TableNormal"/>
    <w:uiPriority w:val="59"/>
    <w:rsid w:val="002151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ACC"/>
    <w:rPr>
      <w:rFonts w:ascii="Tahoma" w:hAnsi="Tahoma" w:cs="Tahoma"/>
      <w:sz w:val="16"/>
      <w:szCs w:val="16"/>
    </w:rPr>
  </w:style>
  <w:style w:type="character" w:customStyle="1" w:styleId="BalloonTextChar">
    <w:name w:val="Balloon Text Char"/>
    <w:basedOn w:val="DefaultParagraphFont"/>
    <w:link w:val="BalloonText"/>
    <w:uiPriority w:val="99"/>
    <w:semiHidden/>
    <w:rsid w:val="00407ACC"/>
    <w:rPr>
      <w:rFonts w:ascii="Tahoma" w:hAnsi="Tahoma" w:cs="Tahoma"/>
      <w:sz w:val="16"/>
      <w:szCs w:val="16"/>
      <w:lang w:val="en-US" w:eastAsia="en-US"/>
    </w:rPr>
  </w:style>
  <w:style w:type="character" w:customStyle="1" w:styleId="apple-converted-space">
    <w:name w:val="apple-converted-space"/>
    <w:basedOn w:val="DefaultParagraphFont"/>
    <w:rsid w:val="00227049"/>
  </w:style>
  <w:style w:type="character" w:styleId="FollowedHyperlink">
    <w:name w:val="FollowedHyperlink"/>
    <w:basedOn w:val="DefaultParagraphFont"/>
    <w:uiPriority w:val="99"/>
    <w:semiHidden/>
    <w:unhideWhenUsed/>
    <w:rsid w:val="00B301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737376">
      <w:bodyDiv w:val="1"/>
      <w:marLeft w:val="0"/>
      <w:marRight w:val="0"/>
      <w:marTop w:val="0"/>
      <w:marBottom w:val="0"/>
      <w:divBdr>
        <w:top w:val="none" w:sz="0" w:space="0" w:color="auto"/>
        <w:left w:val="none" w:sz="0" w:space="0" w:color="auto"/>
        <w:bottom w:val="none" w:sz="0" w:space="0" w:color="auto"/>
        <w:right w:val="none" w:sz="0" w:space="0" w:color="auto"/>
      </w:divBdr>
    </w:div>
    <w:div w:id="454376048">
      <w:bodyDiv w:val="1"/>
      <w:marLeft w:val="0"/>
      <w:marRight w:val="0"/>
      <w:marTop w:val="0"/>
      <w:marBottom w:val="0"/>
      <w:divBdr>
        <w:top w:val="none" w:sz="0" w:space="0" w:color="auto"/>
        <w:left w:val="none" w:sz="0" w:space="0" w:color="auto"/>
        <w:bottom w:val="none" w:sz="0" w:space="0" w:color="auto"/>
        <w:right w:val="none" w:sz="0" w:space="0" w:color="auto"/>
      </w:divBdr>
    </w:div>
    <w:div w:id="10080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PoLHhDVt3i2zjDFmwpvzzMirHXoOrneHoOll5SocWuFgKPg/viewform?vc=0&amp;c=0&amp;w=1&amp;usp=mail_form_link" TargetMode="External"/><Relationship Id="rId13" Type="http://schemas.openxmlformats.org/officeDocument/2006/relationships/hyperlink" Target="mailto:ohpwrestling@gmail.com" TargetMode="External"/><Relationship Id="rId3" Type="http://schemas.openxmlformats.org/officeDocument/2006/relationships/settings" Target="settings.xml"/><Relationship Id="rId7" Type="http://schemas.openxmlformats.org/officeDocument/2006/relationships/hyperlink" Target="mailto:admin@oawa.ca" TargetMode="External"/><Relationship Id="rId12" Type="http://schemas.openxmlformats.org/officeDocument/2006/relationships/hyperlink" Target="https://wrestling.ca/events/2020-u17-u19-canadian-championships-cadet-tri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awa.ca" TargetMode="External"/><Relationship Id="rId11" Type="http://schemas.openxmlformats.org/officeDocument/2006/relationships/hyperlink" Target="https://www.trackie.com/online-registration/event/2020-u17-u19-canadian-wrestling-championships-support-staff-registration-coaches-team-leaders-team-medical/38083/"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trackie.com/online-registration/event/2020-u17-u19-canadian-wrestling-championships-athlete-registration/38065/" TargetMode="External"/><Relationship Id="rId4" Type="http://schemas.openxmlformats.org/officeDocument/2006/relationships/webSettings" Target="webSettings.xml"/><Relationship Id="rId9" Type="http://schemas.openxmlformats.org/officeDocument/2006/relationships/hyperlink" Target="https://docs.google.com/forms/d/e/1FAIpQLSfeVQ7gYaNyH0Ws7g6us9jVcEYxCv8d5TZ8MbV-eqkRkhXi0g/viewform?vc=0&amp;c=0&amp;w=1&amp;usp=mail_form_link" TargetMode="External"/><Relationship Id="rId14" Type="http://schemas.openxmlformats.org/officeDocument/2006/relationships/hyperlink" Target="http://www.ontariowrestl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Ontario Amateur Wrestling Association</vt:lpstr>
    </vt:vector>
  </TitlesOfParts>
  <Company>Lenovo</Company>
  <LinksUpToDate>false</LinksUpToDate>
  <CharactersWithSpaces>8731</CharactersWithSpaces>
  <SharedDoc>false</SharedDoc>
  <HLinks>
    <vt:vector size="24" baseType="variant">
      <vt:variant>
        <vt:i4>8126515</vt:i4>
      </vt:variant>
      <vt:variant>
        <vt:i4>9</vt:i4>
      </vt:variant>
      <vt:variant>
        <vt:i4>0</vt:i4>
      </vt:variant>
      <vt:variant>
        <vt:i4>5</vt:i4>
      </vt:variant>
      <vt:variant>
        <vt:lpwstr>http://www.oawa.ca/</vt:lpwstr>
      </vt:variant>
      <vt:variant>
        <vt:lpwstr/>
      </vt:variant>
      <vt:variant>
        <vt:i4>131114</vt:i4>
      </vt:variant>
      <vt:variant>
        <vt:i4>6</vt:i4>
      </vt:variant>
      <vt:variant>
        <vt:i4>0</vt:i4>
      </vt:variant>
      <vt:variant>
        <vt:i4>5</vt:i4>
      </vt:variant>
      <vt:variant>
        <vt:lpwstr>mailto:oawanationals@hotmail.com</vt:lpwstr>
      </vt:variant>
      <vt:variant>
        <vt:lpwstr/>
      </vt:variant>
      <vt:variant>
        <vt:i4>5701732</vt:i4>
      </vt:variant>
      <vt:variant>
        <vt:i4>3</vt:i4>
      </vt:variant>
      <vt:variant>
        <vt:i4>0</vt:i4>
      </vt:variant>
      <vt:variant>
        <vt:i4>5</vt:i4>
      </vt:variant>
      <vt:variant>
        <vt:lpwstr>mailto:admin@oawa.ca</vt:lpwstr>
      </vt:variant>
      <vt:variant>
        <vt:lpwstr/>
      </vt:variant>
      <vt:variant>
        <vt:i4>8126515</vt:i4>
      </vt:variant>
      <vt:variant>
        <vt:i4>0</vt:i4>
      </vt:variant>
      <vt:variant>
        <vt:i4>0</vt:i4>
      </vt:variant>
      <vt:variant>
        <vt:i4>5</vt:i4>
      </vt:variant>
      <vt:variant>
        <vt:lpwstr>http://www.oawa.ca/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Amateur Wrestling Association</dc:title>
  <dc:creator>Tim MaGarrey</dc:creator>
  <cp:lastModifiedBy>User</cp:lastModifiedBy>
  <cp:revision>4</cp:revision>
  <cp:lastPrinted>2015-02-12T21:45:00Z</cp:lastPrinted>
  <dcterms:created xsi:type="dcterms:W3CDTF">2020-02-14T22:05:00Z</dcterms:created>
  <dcterms:modified xsi:type="dcterms:W3CDTF">2020-02-15T15:34:00Z</dcterms:modified>
</cp:coreProperties>
</file>