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ind w:firstLine="187"/>
        <w:rPr>
          <w:color w:val="000000"/>
          <w:sz w:val="28"/>
          <w:szCs w:val="28"/>
        </w:rPr>
      </w:pPr>
      <w:r w:rsidDel="00000000" w:rsidR="00000000" w:rsidRPr="00000000">
        <w:rPr>
          <w:rtl w:val="0"/>
        </w:rPr>
        <w:t xml:space="preserve"> </w:t>
      </w:r>
      <w:r w:rsidDel="00000000" w:rsidR="00000000" w:rsidRPr="00000000">
        <w:rPr>
          <w:sz w:val="28"/>
          <w:szCs w:val="28"/>
          <w:rtl w:val="0"/>
        </w:rPr>
        <w:t xml:space="preserve">Board of Directors</w:t>
      </w:r>
      <w:r w:rsidDel="00000000" w:rsidR="00000000" w:rsidRPr="00000000">
        <w:rPr>
          <w:rtl w:val="0"/>
        </w:rPr>
      </w:r>
    </w:p>
    <w:p w:rsidR="00000000" w:rsidDel="00000000" w:rsidP="00000000" w:rsidRDefault="00000000" w:rsidRPr="00000000" w14:paraId="00000002">
      <w:pPr>
        <w:pStyle w:val="Heading2"/>
        <w:pageBreakBefore w:val="0"/>
        <w:spacing w:after="0" w:line="240" w:lineRule="auto"/>
        <w:ind w:firstLine="187"/>
        <w:rPr>
          <w:color w:val="000000"/>
          <w:sz w:val="22"/>
          <w:szCs w:val="22"/>
        </w:rPr>
      </w:pPr>
      <w:r w:rsidDel="00000000" w:rsidR="00000000" w:rsidRPr="00000000">
        <w:rPr>
          <w:sz w:val="22"/>
          <w:szCs w:val="22"/>
          <w:rtl w:val="0"/>
        </w:rPr>
        <w:t xml:space="preserve">October 24th, 2025</w:t>
      </w:r>
      <w:r w:rsidDel="00000000" w:rsidR="00000000" w:rsidRPr="00000000">
        <w:rPr>
          <w:rtl w:val="0"/>
        </w:rPr>
      </w:r>
    </w:p>
    <w:p w:rsidR="00000000" w:rsidDel="00000000" w:rsidP="00000000" w:rsidRDefault="00000000" w:rsidRPr="00000000" w14:paraId="00000003">
      <w:pPr>
        <w:pStyle w:val="Heading2"/>
        <w:pageBreakBefore w:val="0"/>
        <w:spacing w:after="0" w:line="240" w:lineRule="auto"/>
        <w:ind w:firstLine="187"/>
        <w:rPr>
          <w:sz w:val="22"/>
          <w:szCs w:val="22"/>
        </w:rPr>
      </w:pPr>
      <w:r w:rsidDel="00000000" w:rsidR="00000000" w:rsidRPr="00000000">
        <w:rPr>
          <w:sz w:val="22"/>
          <w:szCs w:val="22"/>
          <w:rtl w:val="0"/>
        </w:rPr>
        <w:t xml:space="preserve">6:00pm</w:t>
        <w:br w:type="textWrapping"/>
        <w:t xml:space="preserve">Virtual</w:t>
      </w:r>
    </w:p>
    <w:p w:rsidR="00000000" w:rsidDel="00000000" w:rsidP="00000000" w:rsidRDefault="00000000" w:rsidRPr="00000000" w14:paraId="00000004">
      <w:pPr>
        <w:pageBreakBefore w:val="0"/>
        <w:spacing w:line="240" w:lineRule="auto"/>
        <w:ind w:firstLine="187"/>
        <w:rPr>
          <w:color w:val="ff0000"/>
          <w:sz w:val="22"/>
          <w:szCs w:val="22"/>
        </w:rPr>
      </w:pPr>
      <w:r w:rsidDel="00000000" w:rsidR="00000000" w:rsidRPr="00000000">
        <w:rPr>
          <w:color w:val="000000"/>
          <w:sz w:val="22"/>
          <w:szCs w:val="22"/>
          <w:rtl w:val="0"/>
        </w:rPr>
        <w:t xml:space="preserve">Type of Meeting: Board of Directors</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Call to order - 6:17pm</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Roll call </w:t>
      </w:r>
      <w:r w:rsidDel="00000000" w:rsidR="00000000" w:rsidRPr="00000000">
        <w:rPr>
          <w:sz w:val="22"/>
          <w:szCs w:val="22"/>
          <w:rtl w:val="0"/>
        </w:rPr>
        <w:t xml:space="preserve">- Dan, Bart, Justin, Anthony, Jay, Joe, Jim</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sz w:val="22"/>
          <w:szCs w:val="22"/>
          <w:rtl w:val="0"/>
        </w:rPr>
        <w:t xml:space="preserve">Approval of minutes from last meeting </w:t>
      </w:r>
      <w:r w:rsidDel="00000000" w:rsidR="00000000" w:rsidRPr="00000000">
        <w:rPr>
          <w:sz w:val="22"/>
          <w:szCs w:val="22"/>
          <w:rtl w:val="0"/>
        </w:rPr>
        <w:t xml:space="preserve">[</w:t>
      </w:r>
      <w:hyperlink r:id="rId6">
        <w:r w:rsidDel="00000000" w:rsidR="00000000" w:rsidRPr="00000000">
          <w:rPr>
            <w:color w:val="1155cc"/>
            <w:sz w:val="22"/>
            <w:szCs w:val="22"/>
            <w:u w:val="single"/>
            <w:rtl w:val="0"/>
          </w:rPr>
          <w:t xml:space="preserve">Meeting Minutes</w:t>
        </w:r>
      </w:hyperlink>
      <w:r w:rsidDel="00000000" w:rsidR="00000000" w:rsidRPr="00000000">
        <w:rPr>
          <w:sz w:val="22"/>
          <w:szCs w:val="22"/>
          <w:rtl w:val="0"/>
        </w:rPr>
        <w:t xml:space="preserve">]: Jay motions to approve / Dan seconds - </w:t>
      </w:r>
      <w:r w:rsidDel="00000000" w:rsidR="00000000" w:rsidRPr="00000000">
        <w:rPr>
          <w:color w:val="6aa84f"/>
          <w:sz w:val="22"/>
          <w:szCs w:val="22"/>
          <w:rtl w:val="0"/>
        </w:rPr>
        <w:t xml:space="preserve">PASS</w:t>
      </w:r>
      <w:r w:rsidDel="00000000" w:rsidR="00000000" w:rsidRPr="00000000">
        <w:rPr>
          <w:color w:val="ff0000"/>
          <w:sz w:val="22"/>
          <w:szCs w:val="22"/>
          <w:rtl w:val="0"/>
        </w:rPr>
        <w:br w:type="textWrapping"/>
      </w:r>
      <w:r w:rsidDel="00000000" w:rsidR="00000000" w:rsidRPr="00000000">
        <w:rPr>
          <w:color w:val="0000ff"/>
          <w:sz w:val="20"/>
          <w:szCs w:val="20"/>
          <w:rtl w:val="0"/>
        </w:rPr>
        <w:t xml:space="preserve">Reminder: There is no election this year due to the board and members voting in favor of longer terms in the last election.</w:t>
        <w:br w:type="textWrapping"/>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sz w:val="22"/>
          <w:szCs w:val="22"/>
          <w:rtl w:val="0"/>
        </w:rPr>
        <w:t xml:space="preserve">Adult Update: </w:t>
        <w:br w:type="textWrapping"/>
        <w:t xml:space="preserve">a. An Adult 3v3 season will start once the upgrades on the River Art District are finished. Information on the 3v3 format is located under the Adult League Tab on the website.</w:t>
        <w:br w:type="textWrapping"/>
        <w:t xml:space="preserve">- </w:t>
      </w:r>
      <w:r w:rsidDel="00000000" w:rsidR="00000000" w:rsidRPr="00000000">
        <w:rPr>
          <w:color w:val="ff0000"/>
          <w:sz w:val="22"/>
          <w:szCs w:val="22"/>
          <w:rtl w:val="0"/>
        </w:rPr>
        <w:t xml:space="preserve">The likely format of the season is $150 for 10 game regular season and single elimination playoffs. This will include periodic scheduled Sunday games and makeup games. The league will have 1 ref and 1 scorekeeper per game due to the size of the rink. Format for divisions will either be old format, potential for more teams in a division or 4 divisions, A / B1 / B2 / C. 7 players per team.</w:t>
      </w:r>
      <w:r w:rsidDel="00000000" w:rsidR="00000000" w:rsidRPr="00000000">
        <w:rPr>
          <w:sz w:val="22"/>
          <w:szCs w:val="22"/>
          <w:rtl w:val="0"/>
        </w:rPr>
        <w:br w:type="textWrapping"/>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sz w:val="22"/>
          <w:szCs w:val="22"/>
          <w:rtl w:val="0"/>
        </w:rPr>
        <w:t xml:space="preserve">Youth Update:</w:t>
        <w:br w:type="textWrapping"/>
        <w:t xml:space="preserve">a. Need to meet with Joe and Jim about the start date of youth. </w:t>
        <w:br w:type="textWrapping"/>
        <w:t xml:space="preserve">b. Two 10 week seasons Spring/Fall.</w:t>
        <w:br w:type="textWrapping"/>
        <w:t xml:space="preserve">c. $90 per youth player - expecting 80+ youth members.</w:t>
        <w:br w:type="textWrapping"/>
        <w:t xml:space="preserve">d. Need a youth ref for Bantams/Upper division. </w:t>
      </w:r>
      <w:r w:rsidDel="00000000" w:rsidR="00000000" w:rsidRPr="00000000">
        <w:rPr>
          <w:color w:val="0000ff"/>
          <w:sz w:val="22"/>
          <w:szCs w:val="22"/>
          <w:rtl w:val="0"/>
        </w:rPr>
        <w:t xml:space="preserve">Dan will ask adult members if they are interested in reffing youth with the incentive of getting a free season and getting paid $30 per hour. If a youth parent wants to be a ref, their child can play for free and be paid $30 per hour. Schedule TBD.</w:t>
        <w:br w:type="textWrapping"/>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sz w:val="22"/>
          <w:szCs w:val="22"/>
          <w:rtl w:val="0"/>
        </w:rPr>
        <w:t xml:space="preserve">Financial Update:</w:t>
        <w:br w:type="textWrapping"/>
        <w:t xml:space="preserve">a. </w:t>
      </w:r>
      <w:r w:rsidDel="00000000" w:rsidR="00000000" w:rsidRPr="00000000">
        <w:rPr>
          <w:sz w:val="22"/>
          <w:szCs w:val="22"/>
          <w:rtl w:val="0"/>
        </w:rPr>
        <w:t xml:space="preserve">Financials: ~$169,000 in the bank</w:t>
        <w:br w:type="textWrapping"/>
        <w:t xml:space="preserve">b. Budget: </w:t>
      </w:r>
      <w:r w:rsidDel="00000000" w:rsidR="00000000" w:rsidRPr="00000000">
        <w:rPr>
          <w:color w:val="0000ff"/>
          <w:sz w:val="22"/>
          <w:szCs w:val="22"/>
          <w:rtl w:val="0"/>
        </w:rPr>
        <w:t xml:space="preserve">(see below)</w:t>
      </w:r>
      <w:r w:rsidDel="00000000" w:rsidR="00000000" w:rsidRPr="00000000">
        <w:rPr>
          <w:sz w:val="22"/>
          <w:szCs w:val="22"/>
          <w:rtl w:val="0"/>
        </w:rPr>
        <w:t xml:space="preserve"> Dan motions to approve the budget / Joe seconds - </w:t>
      </w:r>
      <w:r w:rsidDel="00000000" w:rsidR="00000000" w:rsidRPr="00000000">
        <w:rPr>
          <w:color w:val="6aa84f"/>
          <w:sz w:val="22"/>
          <w:szCs w:val="22"/>
          <w:rtl w:val="0"/>
        </w:rPr>
        <w:t xml:space="preserve">Pass</w:t>
      </w:r>
      <w:r w:rsidDel="00000000" w:rsidR="00000000" w:rsidRPr="00000000">
        <w:rPr>
          <w:sz w:val="22"/>
          <w:szCs w:val="22"/>
          <w:rtl w:val="0"/>
        </w:rPr>
        <w:br w:type="textWrapping"/>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sz w:val="22"/>
          <w:szCs w:val="22"/>
          <w:rtl w:val="0"/>
        </w:rPr>
        <w:t xml:space="preserve">New Business: </w:t>
        <w:br w:type="textWrapping"/>
        <w:t xml:space="preserve">a. Hurricane Cup Sponsorship Tier list &amp; Raffle Idea</w:t>
        <w:br w:type="textWrapping"/>
        <w:tab/>
        <w:t xml:space="preserve">- Want to sell raffle tickets for $10. The idea for the raffle is a 43 degree bag. As well as other minor donated gifts. The bag would be purchased at a discount and given to the winner. </w:t>
        <w:br w:type="textWrapping"/>
        <w:tab/>
        <w:t xml:space="preserve">- Need to purchase coozies that are promised in the marketing of tier list and towels. </w:t>
        <w:br w:type="textWrapping"/>
      </w:r>
      <w:r w:rsidDel="00000000" w:rsidR="00000000" w:rsidRPr="00000000">
        <w:rPr>
          <w:color w:val="0000ff"/>
          <w:sz w:val="22"/>
          <w:szCs w:val="22"/>
          <w:rtl w:val="0"/>
        </w:rPr>
        <w:t xml:space="preserve">Justin motions to approve Dan's expenses of up to $1,000 for the tournament for raffles, sponsorship towels/coozies, and banners Bart seconds - </w:t>
      </w:r>
      <w:r w:rsidDel="00000000" w:rsidR="00000000" w:rsidRPr="00000000">
        <w:rPr>
          <w:color w:val="6aa84f"/>
          <w:sz w:val="22"/>
          <w:szCs w:val="22"/>
          <w:rtl w:val="0"/>
        </w:rPr>
        <w:t xml:space="preserve">PASS</w:t>
      </w:r>
      <w:r w:rsidDel="00000000" w:rsidR="00000000" w:rsidRPr="00000000">
        <w:rPr>
          <w:sz w:val="22"/>
          <w:szCs w:val="22"/>
          <w:rtl w:val="0"/>
        </w:rPr>
        <w:br w:type="textWrapping"/>
        <w:t xml:space="preserve">b. Empty Board Position</w:t>
        <w:br w:type="textWrapping"/>
        <w:t xml:space="preserve">c. Do we reorder original AHL hoodies? </w:t>
      </w:r>
      <w:r w:rsidDel="00000000" w:rsidR="00000000" w:rsidRPr="00000000">
        <w:rPr>
          <w:color w:val="6aa84f"/>
          <w:sz w:val="22"/>
          <w:szCs w:val="22"/>
          <w:rtl w:val="0"/>
        </w:rPr>
        <w:t xml:space="preserve">YES</w:t>
      </w:r>
      <w:r w:rsidDel="00000000" w:rsidR="00000000" w:rsidRPr="00000000">
        <w:rPr>
          <w:color w:val="0000ff"/>
          <w:sz w:val="22"/>
          <w:szCs w:val="22"/>
          <w:rtl w:val="0"/>
        </w:rPr>
        <w:br w:type="textWrapping"/>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sz w:val="22"/>
          <w:szCs w:val="22"/>
          <w:rtl w:val="0"/>
        </w:rPr>
        <w:t xml:space="preserve">Old Business:</w:t>
        <w:br w:type="textWrapping"/>
        <w:t xml:space="preserve">a. Shipping Container Search:Waiting for space to be ready to buy and drop them into place.</w:t>
        <w:br w:type="textWrapping"/>
        <w:t xml:space="preserve">b. The scoreboard for RAD was purchased but it was on back order. Waiting for it to be in stock and then shipped.</w:t>
        <w:br w:type="textWrapping"/>
        <w:t xml:space="preserve">c. New Tshirts and Shorts are in the design phase. Tshirts are dry fit</w:t>
      </w:r>
      <w:r w:rsidDel="00000000" w:rsidR="00000000" w:rsidRPr="00000000">
        <w:rPr>
          <w:sz w:val="22"/>
          <w:szCs w:val="22"/>
          <w:rtl w:val="0"/>
        </w:rPr>
        <w:t xml:space="preserve"> </w:t>
      </w:r>
      <w:r w:rsidDel="00000000" w:rsidR="00000000" w:rsidRPr="00000000">
        <w:rPr>
          <w:sz w:val="22"/>
          <w:szCs w:val="22"/>
          <w:rtl w:val="0"/>
        </w:rPr>
        <w:t xml:space="preserve">material. - Should have design soon.</w:t>
        <w:br w:type="textWrapping"/>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beforeAutospacing="0" w:line="240" w:lineRule="auto"/>
        <w:ind w:left="720" w:right="0" w:hanging="360"/>
        <w:jc w:val="left"/>
        <w:rPr>
          <w:sz w:val="22"/>
          <w:szCs w:val="22"/>
          <w:u w:val="none"/>
        </w:rPr>
      </w:pPr>
      <w:hyperlink r:id="rId7">
        <w:r w:rsidDel="00000000" w:rsidR="00000000" w:rsidRPr="00000000">
          <w:rPr>
            <w:color w:val="1155cc"/>
            <w:sz w:val="22"/>
            <w:szCs w:val="22"/>
            <w:u w:val="single"/>
            <w:rtl w:val="0"/>
          </w:rPr>
          <w:t xml:space="preserve">Rink Upgrades</w:t>
        </w:r>
      </w:hyperlink>
      <w:r w:rsidDel="00000000" w:rsidR="00000000" w:rsidRPr="00000000">
        <w:rPr>
          <w:sz w:val="22"/>
          <w:szCs w:val="22"/>
          <w:rtl w:val="0"/>
        </w:rPr>
        <w:br w:type="textWrapping"/>
        <w:t xml:space="preserve">a. </w:t>
      </w:r>
      <w:r w:rsidDel="00000000" w:rsidR="00000000" w:rsidRPr="00000000">
        <w:rPr>
          <w:b w:val="1"/>
          <w:bCs w:val="1"/>
          <w:sz w:val="22"/>
          <w:szCs w:val="22"/>
          <w:rtl w:val="0"/>
        </w:rPr>
        <w:t xml:space="preserve">Leveling the surface:</w:t>
      </w:r>
      <w:r w:rsidDel="00000000" w:rsidR="00000000" w:rsidRPr="00000000">
        <w:rPr>
          <w:sz w:val="22"/>
          <w:szCs w:val="22"/>
          <w:rtl w:val="0"/>
        </w:rPr>
        <w:t xml:space="preserve"> rink was self leveled </w:t>
      </w:r>
      <w:r w:rsidDel="00000000" w:rsidR="00000000" w:rsidRPr="00000000">
        <w:rPr>
          <w:color w:val="ff0000"/>
          <w:sz w:val="22"/>
          <w:szCs w:val="22"/>
          <w:rtl w:val="0"/>
        </w:rPr>
        <w:t xml:space="preserve">DONE </w:t>
      </w:r>
      <w:r w:rsidDel="00000000" w:rsidR="00000000" w:rsidRPr="00000000">
        <w:rPr>
          <w:sz w:val="22"/>
          <w:szCs w:val="22"/>
          <w:rtl w:val="0"/>
        </w:rPr>
        <w:br w:type="textWrapping"/>
        <w:t xml:space="preserve">b. </w:t>
      </w:r>
      <w:r w:rsidDel="00000000" w:rsidR="00000000" w:rsidRPr="00000000">
        <w:rPr>
          <w:b w:val="1"/>
          <w:bCs w:val="1"/>
          <w:sz w:val="22"/>
          <w:szCs w:val="22"/>
          <w:rtl w:val="0"/>
        </w:rPr>
        <w:t xml:space="preserve">Tile installation:</w:t>
      </w:r>
      <w:r w:rsidDel="00000000" w:rsidR="00000000" w:rsidRPr="00000000">
        <w:rPr>
          <w:sz w:val="22"/>
          <w:szCs w:val="22"/>
          <w:rtl w:val="0"/>
        </w:rPr>
        <w:t xml:space="preserve"> Tile will be installed once the surface is repaired (ordered gray tile for the surface and red tile for center line, 4 face off dots and goal creases).</w:t>
        <w:br w:type="textWrapping"/>
        <w:t xml:space="preserve">c. </w:t>
      </w:r>
      <w:r w:rsidDel="00000000" w:rsidR="00000000" w:rsidRPr="00000000">
        <w:rPr>
          <w:b w:val="1"/>
          <w:bCs w:val="1"/>
          <w:sz w:val="22"/>
          <w:szCs w:val="22"/>
          <w:rtl w:val="0"/>
        </w:rPr>
        <w:t xml:space="preserve">Lighting: </w:t>
      </w:r>
      <w:r w:rsidDel="00000000" w:rsidR="00000000" w:rsidRPr="00000000">
        <w:rPr>
          <w:sz w:val="22"/>
          <w:szCs w:val="22"/>
          <w:rtl w:val="0"/>
        </w:rPr>
        <w:t xml:space="preserve">Work off the structure and run conduits. Have a separate switch for lights. Kenny will be doing the work. AHL will need to buy the materials/supplies.</w:t>
        <w:br w:type="textWrapping"/>
        <w:t xml:space="preserve">d. </w:t>
      </w:r>
      <w:r w:rsidDel="00000000" w:rsidR="00000000" w:rsidRPr="00000000">
        <w:rPr>
          <w:b w:val="1"/>
          <w:bCs w:val="1"/>
          <w:sz w:val="22"/>
          <w:szCs w:val="22"/>
          <w:rtl w:val="0"/>
        </w:rPr>
        <w:t xml:space="preserve">Metal Piping:</w:t>
      </w:r>
      <w:r w:rsidDel="00000000" w:rsidR="00000000" w:rsidRPr="00000000">
        <w:rPr>
          <w:sz w:val="22"/>
          <w:szCs w:val="22"/>
          <w:rtl w:val="0"/>
        </w:rPr>
        <w:t xml:space="preserve"> behind the nets need to be installed</w:t>
        <w:br w:type="textWrapping"/>
        <w:t xml:space="preserve">Dan would like to keep a document going forward where there is a plan proposed by an experienced group (recommendations from Kenny) to the board with the work that will be done to complete the projects above. The plan must include scope of work needed to be done and the scope of work cannot change outside of what has been presented and accepted by the board unless presented to the board or a designated committee. (a created committee or executive committee). This change is being presented because of the cost of products the league is spending and to have more transparency and organization with the Rink in the RAD.</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180" w:right="0" w:firstLine="0"/>
        <w:jc w:val="left"/>
        <w:rPr>
          <w:color w:val="0000ff"/>
          <w:sz w:val="22"/>
          <w:szCs w:val="22"/>
        </w:rPr>
      </w:pPr>
      <w:r w:rsidDel="00000000" w:rsidR="00000000" w:rsidRPr="00000000">
        <w:rPr>
          <w:sz w:val="22"/>
          <w:szCs w:val="22"/>
          <w:rtl w:val="0"/>
        </w:rPr>
        <w:t xml:space="preserve">Next Meeting: February 19th @ 6pm</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180" w:right="0" w:firstLine="0"/>
        <w:jc w:val="left"/>
        <w:rPr>
          <w:sz w:val="22"/>
          <w:szCs w:val="22"/>
        </w:rPr>
      </w:pPr>
      <w:r w:rsidDel="00000000" w:rsidR="00000000" w:rsidRPr="00000000">
        <w:rPr>
          <w:sz w:val="22"/>
          <w:szCs w:val="22"/>
          <w:rtl w:val="0"/>
        </w:rPr>
        <w:t xml:space="preserve">Adjourn: 7:19pm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180" w:right="0" w:firstLine="0"/>
        <w:jc w:val="left"/>
        <w:rPr>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180" w:right="0" w:firstLine="0"/>
        <w:jc w:val="left"/>
        <w:rPr>
          <w:sz w:val="22"/>
          <w:szCs w:val="22"/>
        </w:rPr>
      </w:pPr>
      <w:r w:rsidDel="00000000" w:rsidR="00000000" w:rsidRPr="00000000">
        <w:rPr>
          <w:sz w:val="22"/>
          <w:szCs w:val="22"/>
        </w:rPr>
        <w:drawing>
          <wp:inline distB="114300" distT="114300" distL="114300" distR="114300">
            <wp:extent cx="3222193" cy="4170859"/>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222193" cy="417085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before="240" w:line="240" w:lineRule="auto"/>
        <w:ind w:left="180" w:firstLine="0"/>
        <w:rPr>
          <w:sz w:val="22"/>
          <w:szCs w:val="22"/>
        </w:rPr>
      </w:pPr>
      <w:r w:rsidDel="00000000" w:rsidR="00000000" w:rsidRPr="00000000">
        <w:rPr>
          <w:sz w:val="22"/>
          <w:szCs w:val="22"/>
        </w:rPr>
        <w:drawing>
          <wp:inline distB="114300" distT="114300" distL="114300" distR="114300">
            <wp:extent cx="3062641" cy="3317255"/>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62641" cy="3317255"/>
                    </a:xfrm>
                    <a:prstGeom prst="rect"/>
                    <a:ln/>
                  </pic:spPr>
                </pic:pic>
              </a:graphicData>
            </a:graphic>
          </wp:inline>
        </w:drawing>
      </w:r>
      <w:r w:rsidDel="00000000" w:rsidR="00000000" w:rsidRPr="00000000">
        <w:rPr>
          <w:sz w:val="22"/>
          <w:szCs w:val="22"/>
        </w:rPr>
        <w:drawing>
          <wp:inline distB="114300" distT="114300" distL="114300" distR="114300">
            <wp:extent cx="3048000" cy="433365"/>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048000" cy="433365"/>
                    </a:xfrm>
                    <a:prstGeom prst="rect"/>
                    <a:ln/>
                  </pic:spPr>
                </pic:pic>
              </a:graphicData>
            </a:graphic>
          </wp:inline>
        </w:drawing>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360" w:top="36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8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tabs>
        <w:tab w:val="center" w:leader="none" w:pos="4513"/>
        <w:tab w:val="right" w:leader="none" w:pos="9026"/>
      </w:tabs>
      <w:spacing w:before="240" w:line="240" w:lineRule="auto"/>
      <w:ind w:left="0" w:firstLine="0"/>
      <w:rPr>
        <w:color w:val="ff0000"/>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87" w:right="0" w:firstLine="0"/>
      <w:jc w:val="left"/>
      <w:rPr>
        <w:color w:val="ff0000"/>
        <w:sz w:val="22"/>
        <w:szCs w:val="2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8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tabs>
        <w:tab w:val="center" w:leader="none" w:pos="4513"/>
        <w:tab w:val="right" w:leader="none" w:pos="9026"/>
      </w:tabs>
      <w:spacing w:before="240" w:line="240" w:lineRule="auto"/>
      <w:ind w:left="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8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87"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1599050" cy="1300163"/>
          <wp:effectExtent b="0" l="0" r="0" t="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599050" cy="13001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200" w:line="276" w:lineRule="auto"/>
        <w:ind w:left="187"/>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spacing w:after="60" w:lineRule="auto"/>
      <w:jc w:val="center"/>
    </w:pPr>
    <w:rPr>
      <w:rFonts w:ascii="Arial" w:cs="Arial" w:eastAsia="Arial" w:hAnsi="Arial"/>
      <w:b w:val="1"/>
      <w:bCs w:val="1"/>
      <w:i w:val="1"/>
      <w:iCs w:val="1"/>
      <w:sz w:val="32"/>
      <w:szCs w:val="32"/>
    </w:rPr>
  </w:style>
  <w:style w:type="paragraph" w:styleId="Heading2">
    <w:name w:val="heading 2"/>
    <w:basedOn w:val="Normal"/>
    <w:next w:val="Normal"/>
    <w:pPr>
      <w:pageBreakBefore w:val="0"/>
      <w:spacing w:after="480" w:lineRule="auto"/>
      <w:jc w:val="center"/>
    </w:pPr>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87" w:right="0" w:hanging="187"/>
      <w:jc w:val="left"/>
    </w:pP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0" w:before="40" w:lineRule="auto"/>
    </w:pPr>
    <w:rPr>
      <w:rFonts w:ascii="Arial" w:cs="Arial" w:eastAsia="Arial" w:hAnsi="Arial"/>
      <w:i w:val="1"/>
      <w:iCs w:val="1"/>
      <w:color w:val="366091"/>
    </w:rPr>
  </w:style>
  <w:style w:type="paragraph" w:styleId="Heading5">
    <w:name w:val="heading 5"/>
    <w:basedOn w:val="Normal"/>
    <w:next w:val="Normal"/>
    <w:pPr>
      <w:keepNext w:val="1"/>
      <w:keepLines w:val="1"/>
      <w:pageBreakBefore w:val="0"/>
      <w:spacing w:after="0" w:before="40" w:lineRule="auto"/>
    </w:pPr>
    <w:rPr>
      <w:rFonts w:ascii="Arial" w:cs="Arial" w:eastAsia="Arial" w:hAnsi="Arial"/>
      <w:color w:val="366091"/>
    </w:rPr>
  </w:style>
  <w:style w:type="paragraph" w:styleId="Heading6">
    <w:name w:val="heading 6"/>
    <w:basedOn w:val="Normal"/>
    <w:next w:val="Normal"/>
    <w:pPr>
      <w:keepNext w:val="1"/>
      <w:keepLines w:val="1"/>
      <w:pageBreakBefore w:val="0"/>
      <w:spacing w:after="0" w:before="40" w:lineRule="auto"/>
    </w:pPr>
    <w:rPr>
      <w:rFonts w:ascii="Arial" w:cs="Arial" w:eastAsia="Arial" w:hAnsi="Arial"/>
      <w:color w:val="243f61"/>
    </w:rPr>
  </w:style>
  <w:style w:type="paragraph" w:styleId="Title">
    <w:name w:val="Title"/>
    <w:basedOn w:val="Normal"/>
    <w:next w:val="Normal"/>
    <w:pPr>
      <w:pageBreakBefore w:val="0"/>
      <w:spacing w:after="0" w:line="240" w:lineRule="auto"/>
    </w:pPr>
    <w:rPr>
      <w:rFonts w:ascii="Arial" w:cs="Arial" w:eastAsia="Arial" w:hAnsi="Arial"/>
      <w:sz w:val="56"/>
      <w:szCs w:val="56"/>
    </w:rPr>
  </w:style>
  <w:style w:type="paragraph" w:styleId="Subtitle">
    <w:name w:val="Subtitle"/>
    <w:basedOn w:val="Normal"/>
    <w:next w:val="Normal"/>
    <w:pPr>
      <w:pageBreakBefore w:val="0"/>
      <w:spacing w:after="160" w:lineRule="auto"/>
      <w:ind w:left="187"/>
    </w:pPr>
    <w:rPr>
      <w:color w:val="5a5a5a"/>
      <w:sz w:val="22"/>
      <w:szCs w:val="22"/>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xeJxIFRpM6xVsDAqRXGPazqDXLCncv-kHvgCqnEx1U0/edit?tab=t.0" TargetMode="External"/><Relationship Id="rId7" Type="http://schemas.openxmlformats.org/officeDocument/2006/relationships/hyperlink" Target="https://docs.google.com/document/d/1Dke2BsrOj2NG9G8GzIx-x4okjWo_-VQkjy2srf7qqbI/edit?usp=sharing" TargetMode="External"/><Relationship Id="rId8"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