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E6A4753" w14:textId="7409E6D2" w:rsidR="00E86B73" w:rsidRPr="00420060" w:rsidRDefault="00E86B73" w:rsidP="00E86B73">
      <w:pPr>
        <w:pStyle w:val="BodyText"/>
        <w:rPr>
          <w:rFonts w:ascii="Calibri" w:hAnsi="Calibri" w:cs="Calibri"/>
          <w:b/>
          <w:bCs/>
          <w:sz w:val="28"/>
          <w:szCs w:val="28"/>
          <w:u w:val="single"/>
        </w:rPr>
      </w:pPr>
      <w:r w:rsidRPr="00420060">
        <w:rPr>
          <w:rFonts w:ascii="Calibri" w:hAnsi="Calibri" w:cs="Calibri"/>
          <w:noProof/>
        </w:rPr>
        <w:drawing>
          <wp:anchor distT="0" distB="0" distL="114300" distR="114300" simplePos="0" relativeHeight="251659264" behindDoc="0" locked="0" layoutInCell="1" allowOverlap="1" wp14:anchorId="64800412" wp14:editId="32C7B207">
            <wp:simplePos x="0" y="0"/>
            <wp:positionH relativeFrom="column">
              <wp:posOffset>2748280</wp:posOffset>
            </wp:positionH>
            <wp:positionV relativeFrom="paragraph">
              <wp:posOffset>-158115</wp:posOffset>
            </wp:positionV>
            <wp:extent cx="1026046" cy="805218"/>
            <wp:effectExtent l="0" t="0" r="3175" b="0"/>
            <wp:wrapNone/>
            <wp:docPr id="1" name="Image 1" descr="A blue and red logo with a red and white outline&#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 blue and red logo with a red and white outline&#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26046" cy="805218"/>
                    </a:xfrm>
                    <a:prstGeom prst="rect">
                      <a:avLst/>
                    </a:prstGeom>
                  </pic:spPr>
                </pic:pic>
              </a:graphicData>
            </a:graphic>
          </wp:anchor>
        </w:drawing>
      </w:r>
    </w:p>
    <w:p w14:paraId="358B00A5" w14:textId="116AE95B" w:rsidR="00E86B73" w:rsidRPr="00420060" w:rsidRDefault="00E86B73" w:rsidP="00E86B73">
      <w:pPr>
        <w:pStyle w:val="BodyText"/>
        <w:rPr>
          <w:rFonts w:ascii="Calibri" w:hAnsi="Calibri" w:cs="Calibri"/>
          <w:b/>
          <w:bCs/>
          <w:sz w:val="28"/>
          <w:szCs w:val="28"/>
          <w:u w:val="single"/>
        </w:rPr>
      </w:pPr>
    </w:p>
    <w:p w14:paraId="3261ECE0" w14:textId="77777777" w:rsidR="00E86B73" w:rsidRPr="00420060" w:rsidRDefault="00E86B73" w:rsidP="00E86B73">
      <w:pPr>
        <w:pStyle w:val="BodyText"/>
        <w:rPr>
          <w:rFonts w:ascii="Calibri" w:hAnsi="Calibri" w:cs="Calibri"/>
          <w:b/>
          <w:bCs/>
          <w:sz w:val="28"/>
          <w:szCs w:val="28"/>
          <w:u w:val="single"/>
        </w:rPr>
      </w:pPr>
    </w:p>
    <w:p w14:paraId="4C31A351" w14:textId="77777777" w:rsidR="00E86B73" w:rsidRPr="00420060" w:rsidRDefault="00E86B73" w:rsidP="00E86B73">
      <w:pPr>
        <w:pStyle w:val="BodyText"/>
        <w:rPr>
          <w:rFonts w:ascii="Calibri" w:hAnsi="Calibri" w:cs="Calibri"/>
          <w:b/>
          <w:bCs/>
          <w:sz w:val="28"/>
          <w:szCs w:val="28"/>
          <w:u w:val="single"/>
        </w:rPr>
      </w:pPr>
    </w:p>
    <w:p w14:paraId="5428E103" w14:textId="50F5807F" w:rsidR="00A71C9F" w:rsidRDefault="00A71C9F" w:rsidP="00E86B73">
      <w:pPr>
        <w:pStyle w:val="BodyText"/>
        <w:jc w:val="center"/>
        <w:rPr>
          <w:rFonts w:ascii="Calibri" w:hAnsi="Calibri" w:cs="Calibri"/>
          <w:b/>
          <w:bCs/>
          <w:spacing w:val="-2"/>
          <w:sz w:val="28"/>
          <w:szCs w:val="28"/>
          <w:u w:val="single"/>
        </w:rPr>
      </w:pPr>
      <w:r w:rsidRPr="00420060">
        <w:rPr>
          <w:rFonts w:ascii="Calibri" w:hAnsi="Calibri" w:cs="Calibri"/>
          <w:b/>
          <w:bCs/>
          <w:sz w:val="28"/>
          <w:szCs w:val="28"/>
          <w:u w:val="single"/>
        </w:rPr>
        <w:t>202</w:t>
      </w:r>
      <w:r w:rsidR="00420060" w:rsidRPr="00420060">
        <w:rPr>
          <w:rFonts w:ascii="Calibri" w:hAnsi="Calibri" w:cs="Calibri"/>
          <w:b/>
          <w:bCs/>
          <w:sz w:val="28"/>
          <w:szCs w:val="28"/>
          <w:u w:val="single"/>
        </w:rPr>
        <w:t>6</w:t>
      </w:r>
      <w:r w:rsidRPr="00420060">
        <w:rPr>
          <w:rFonts w:ascii="Calibri" w:hAnsi="Calibri" w:cs="Calibri"/>
          <w:b/>
          <w:bCs/>
          <w:sz w:val="28"/>
          <w:szCs w:val="28"/>
          <w:u w:val="single"/>
        </w:rPr>
        <w:t>-2</w:t>
      </w:r>
      <w:r w:rsidR="00420060" w:rsidRPr="00420060">
        <w:rPr>
          <w:rFonts w:ascii="Calibri" w:hAnsi="Calibri" w:cs="Calibri"/>
          <w:b/>
          <w:bCs/>
          <w:sz w:val="28"/>
          <w:szCs w:val="28"/>
          <w:u w:val="single"/>
        </w:rPr>
        <w:t>7</w:t>
      </w:r>
      <w:r w:rsidRPr="00420060">
        <w:rPr>
          <w:rFonts w:ascii="Calibri" w:hAnsi="Calibri" w:cs="Calibri"/>
          <w:b/>
          <w:bCs/>
          <w:spacing w:val="-10"/>
          <w:sz w:val="28"/>
          <w:szCs w:val="28"/>
          <w:u w:val="single"/>
        </w:rPr>
        <w:t xml:space="preserve"> </w:t>
      </w:r>
      <w:r w:rsidRPr="00420060">
        <w:rPr>
          <w:rFonts w:ascii="Calibri" w:hAnsi="Calibri" w:cs="Calibri"/>
          <w:b/>
          <w:bCs/>
          <w:sz w:val="28"/>
          <w:szCs w:val="28"/>
          <w:u w:val="single"/>
        </w:rPr>
        <w:t>SCHEDULING</w:t>
      </w:r>
      <w:r w:rsidRPr="00420060">
        <w:rPr>
          <w:rFonts w:ascii="Calibri" w:hAnsi="Calibri" w:cs="Calibri"/>
          <w:b/>
          <w:bCs/>
          <w:spacing w:val="-9"/>
          <w:sz w:val="28"/>
          <w:szCs w:val="28"/>
          <w:u w:val="single"/>
        </w:rPr>
        <w:t xml:space="preserve"> </w:t>
      </w:r>
      <w:r w:rsidRPr="00420060">
        <w:rPr>
          <w:rFonts w:ascii="Calibri" w:hAnsi="Calibri" w:cs="Calibri"/>
          <w:b/>
          <w:bCs/>
          <w:sz w:val="28"/>
          <w:szCs w:val="28"/>
          <w:u w:val="single"/>
        </w:rPr>
        <w:t>&amp;</w:t>
      </w:r>
      <w:r w:rsidRPr="00420060">
        <w:rPr>
          <w:rFonts w:ascii="Calibri" w:hAnsi="Calibri" w:cs="Calibri"/>
          <w:b/>
          <w:bCs/>
          <w:spacing w:val="-7"/>
          <w:sz w:val="28"/>
          <w:szCs w:val="28"/>
          <w:u w:val="single"/>
        </w:rPr>
        <w:t xml:space="preserve"> </w:t>
      </w:r>
      <w:r w:rsidRPr="00420060">
        <w:rPr>
          <w:rFonts w:ascii="Calibri" w:hAnsi="Calibri" w:cs="Calibri"/>
          <w:b/>
          <w:bCs/>
          <w:sz w:val="28"/>
          <w:szCs w:val="28"/>
          <w:u w:val="single"/>
        </w:rPr>
        <w:t>HOST</w:t>
      </w:r>
      <w:r w:rsidRPr="00420060">
        <w:rPr>
          <w:rFonts w:ascii="Calibri" w:hAnsi="Calibri" w:cs="Calibri"/>
          <w:b/>
          <w:bCs/>
          <w:spacing w:val="-7"/>
          <w:sz w:val="28"/>
          <w:szCs w:val="28"/>
          <w:u w:val="single"/>
        </w:rPr>
        <w:t xml:space="preserve"> </w:t>
      </w:r>
      <w:r w:rsidRPr="00420060">
        <w:rPr>
          <w:rFonts w:ascii="Calibri" w:hAnsi="Calibri" w:cs="Calibri"/>
          <w:b/>
          <w:bCs/>
          <w:spacing w:val="-2"/>
          <w:sz w:val="28"/>
          <w:szCs w:val="28"/>
          <w:u w:val="single"/>
        </w:rPr>
        <w:t>GUIDELINES</w:t>
      </w:r>
    </w:p>
    <w:p w14:paraId="565E9302" w14:textId="77777777" w:rsidR="002C0EC1" w:rsidRPr="00420060" w:rsidRDefault="002C0EC1" w:rsidP="00E86B73">
      <w:pPr>
        <w:pStyle w:val="BodyText"/>
        <w:jc w:val="center"/>
        <w:rPr>
          <w:rFonts w:ascii="Calibri" w:hAnsi="Calibri" w:cs="Calibri"/>
        </w:rPr>
      </w:pPr>
    </w:p>
    <w:p w14:paraId="0A09DB0F" w14:textId="77777777" w:rsidR="00A71C9F" w:rsidRPr="00420060" w:rsidRDefault="00A71C9F" w:rsidP="00A71C9F">
      <w:pPr>
        <w:rPr>
          <w:rFonts w:ascii="Calibri" w:hAnsi="Calibri" w:cs="Calibri"/>
        </w:rPr>
      </w:pPr>
    </w:p>
    <w:p w14:paraId="37257F9A" w14:textId="77777777" w:rsidR="00A71C9F" w:rsidRPr="00420060" w:rsidRDefault="00A71C9F" w:rsidP="00A71C9F">
      <w:pPr>
        <w:rPr>
          <w:rFonts w:ascii="Calibri" w:hAnsi="Calibri" w:cs="Calibri"/>
        </w:rPr>
      </w:pPr>
      <w:r w:rsidRPr="00420060">
        <w:rPr>
          <w:rFonts w:ascii="Calibri" w:hAnsi="Calibri" w:cs="Calibri"/>
        </w:rPr>
        <w:t>During the THL (“League”) scheduling meeting (“Scheduling Meeting”), the following procedures will be used:</w:t>
      </w:r>
    </w:p>
    <w:p w14:paraId="349D16C8" w14:textId="77777777" w:rsidR="00A71C9F" w:rsidRPr="00420060" w:rsidRDefault="00A71C9F" w:rsidP="00A71C9F">
      <w:pPr>
        <w:rPr>
          <w:rFonts w:ascii="Calibri" w:hAnsi="Calibri" w:cs="Calibri"/>
        </w:rPr>
      </w:pPr>
    </w:p>
    <w:p w14:paraId="097FB659" w14:textId="6ACA1FB3" w:rsidR="00A71C9F" w:rsidRPr="00420060" w:rsidRDefault="00A71C9F" w:rsidP="00A71C9F">
      <w:pPr>
        <w:pStyle w:val="ListParagraph"/>
        <w:numPr>
          <w:ilvl w:val="0"/>
          <w:numId w:val="1"/>
        </w:numPr>
        <w:contextualSpacing w:val="0"/>
        <w:rPr>
          <w:rFonts w:ascii="Calibri" w:hAnsi="Calibri" w:cs="Calibri"/>
        </w:rPr>
      </w:pPr>
      <w:r w:rsidRPr="00420060">
        <w:rPr>
          <w:rFonts w:ascii="Calibri" w:hAnsi="Calibri" w:cs="Calibri"/>
        </w:rPr>
        <w:t xml:space="preserve">No teams are permitted to enter into any scheduling agreements whatsoever </w:t>
      </w:r>
      <w:r w:rsidR="00EE1F0F" w:rsidRPr="00420060">
        <w:rPr>
          <w:rFonts w:ascii="Calibri" w:hAnsi="Calibri" w:cs="Calibri"/>
        </w:rPr>
        <w:t>before</w:t>
      </w:r>
      <w:r w:rsidRPr="00420060">
        <w:rPr>
          <w:rFonts w:ascii="Calibri" w:hAnsi="Calibri" w:cs="Calibri"/>
        </w:rPr>
        <w:t xml:space="preserve"> the Scheduling Meeting.</w:t>
      </w:r>
      <w:r w:rsidR="00895803">
        <w:rPr>
          <w:rFonts w:ascii="Calibri" w:hAnsi="Calibri" w:cs="Calibri"/>
        </w:rPr>
        <w:t xml:space="preserve"> </w:t>
      </w:r>
    </w:p>
    <w:p w14:paraId="05760971" w14:textId="77777777" w:rsidR="00A71C9F" w:rsidRPr="00420060" w:rsidRDefault="00A71C9F" w:rsidP="00A71C9F">
      <w:pPr>
        <w:pStyle w:val="ListParagraph"/>
        <w:contextualSpacing w:val="0"/>
        <w:rPr>
          <w:rFonts w:ascii="Calibri" w:hAnsi="Calibri" w:cs="Calibri"/>
        </w:rPr>
      </w:pPr>
    </w:p>
    <w:p w14:paraId="038336F3" w14:textId="77777777" w:rsidR="00A71C9F" w:rsidRPr="00420060" w:rsidRDefault="00A71C9F" w:rsidP="00A71C9F">
      <w:pPr>
        <w:pStyle w:val="ListParagraph"/>
        <w:numPr>
          <w:ilvl w:val="0"/>
          <w:numId w:val="1"/>
        </w:numPr>
        <w:contextualSpacing w:val="0"/>
        <w:rPr>
          <w:rFonts w:ascii="Calibri" w:hAnsi="Calibri" w:cs="Calibri"/>
        </w:rPr>
      </w:pPr>
      <w:r w:rsidRPr="00420060">
        <w:rPr>
          <w:rFonts w:ascii="Calibri" w:hAnsi="Calibri" w:cs="Calibri"/>
        </w:rPr>
        <w:t>The League will designate a Room Facilitator for each age division level to manage the scheduling process for that age division level at the Scheduling Meeting.</w:t>
      </w:r>
    </w:p>
    <w:p w14:paraId="7F3A839C" w14:textId="77777777" w:rsidR="00A71C9F" w:rsidRPr="00420060" w:rsidRDefault="00A71C9F" w:rsidP="00A71C9F">
      <w:pPr>
        <w:rPr>
          <w:rFonts w:ascii="Calibri" w:hAnsi="Calibri" w:cs="Calibri"/>
        </w:rPr>
      </w:pPr>
    </w:p>
    <w:p w14:paraId="5BDFA7BF" w14:textId="7CE52A93" w:rsidR="00A71C9F" w:rsidRPr="00420060" w:rsidRDefault="00A71C9F" w:rsidP="00A71C9F">
      <w:pPr>
        <w:pStyle w:val="ListParagraph"/>
        <w:numPr>
          <w:ilvl w:val="0"/>
          <w:numId w:val="1"/>
        </w:numPr>
        <w:contextualSpacing w:val="0"/>
        <w:rPr>
          <w:rFonts w:ascii="Calibri" w:hAnsi="Calibri" w:cs="Calibri"/>
        </w:rPr>
      </w:pPr>
      <w:r w:rsidRPr="00420060">
        <w:rPr>
          <w:rFonts w:ascii="Calibri" w:hAnsi="Calibri" w:cs="Calibri"/>
        </w:rPr>
        <w:t xml:space="preserve">Each Member Association will designate experienced schedulers (collectively, “Association Schedulers”) to schedule on behalf of ALL </w:t>
      </w:r>
      <w:r w:rsidR="00895803">
        <w:rPr>
          <w:rFonts w:ascii="Calibri" w:hAnsi="Calibri" w:cs="Calibri"/>
        </w:rPr>
        <w:t>such</w:t>
      </w:r>
      <w:r w:rsidRPr="00420060">
        <w:rPr>
          <w:rFonts w:ascii="Calibri" w:hAnsi="Calibri" w:cs="Calibri"/>
        </w:rPr>
        <w:t xml:space="preserve"> Member Association’s teams. Association Schedulers must be available to schedule the entire weekend and be prepared to stay for the duration of any given age division for which he/she is scheduling. The number of pre-determined Association Schedulers, respectively, shall be specified by the League as </w:t>
      </w:r>
      <w:r w:rsidR="00895803">
        <w:rPr>
          <w:rFonts w:ascii="Calibri" w:hAnsi="Calibri" w:cs="Calibri"/>
        </w:rPr>
        <w:t xml:space="preserve">being </w:t>
      </w:r>
      <w:r w:rsidRPr="00420060">
        <w:rPr>
          <w:rFonts w:ascii="Calibri" w:hAnsi="Calibri" w:cs="Calibri"/>
        </w:rPr>
        <w:t>equal to one (1) more than the maximum number of Member Association teams that are scheduling at any given age division.</w:t>
      </w:r>
    </w:p>
    <w:p w14:paraId="08D0B91D" w14:textId="77777777" w:rsidR="00A71C9F" w:rsidRPr="00420060" w:rsidRDefault="00A71C9F" w:rsidP="00A71C9F">
      <w:pPr>
        <w:rPr>
          <w:rFonts w:ascii="Calibri" w:hAnsi="Calibri" w:cs="Calibri"/>
        </w:rPr>
      </w:pPr>
    </w:p>
    <w:p w14:paraId="2E332F51" w14:textId="77777777" w:rsidR="00A71C9F" w:rsidRPr="00420060" w:rsidRDefault="00A71C9F" w:rsidP="00A71C9F">
      <w:pPr>
        <w:pStyle w:val="ListParagraph"/>
        <w:numPr>
          <w:ilvl w:val="0"/>
          <w:numId w:val="1"/>
        </w:numPr>
        <w:contextualSpacing w:val="0"/>
        <w:rPr>
          <w:rFonts w:ascii="Calibri" w:hAnsi="Calibri" w:cs="Calibri"/>
        </w:rPr>
      </w:pPr>
      <w:r w:rsidRPr="00420060">
        <w:rPr>
          <w:rFonts w:ascii="Calibri" w:hAnsi="Calibri" w:cs="Calibri"/>
        </w:rPr>
        <w:t>Only one (1) Association Scheduler will be permitted to participate in a team’s division Scheduling Meeting (“Team Scheduler”).</w:t>
      </w:r>
    </w:p>
    <w:p w14:paraId="6E3433F8" w14:textId="77777777" w:rsidR="00A71C9F" w:rsidRPr="00420060" w:rsidRDefault="00A71C9F" w:rsidP="00A71C9F">
      <w:pPr>
        <w:rPr>
          <w:rFonts w:ascii="Calibri" w:hAnsi="Calibri" w:cs="Calibri"/>
        </w:rPr>
      </w:pPr>
    </w:p>
    <w:p w14:paraId="7CAB0399" w14:textId="0559F9E6" w:rsidR="00A71C9F" w:rsidRPr="00420060" w:rsidRDefault="00A71C9F" w:rsidP="00A71C9F">
      <w:pPr>
        <w:pStyle w:val="ListParagraph"/>
        <w:numPr>
          <w:ilvl w:val="0"/>
          <w:numId w:val="1"/>
        </w:numPr>
        <w:contextualSpacing w:val="0"/>
        <w:rPr>
          <w:rFonts w:ascii="Calibri" w:hAnsi="Calibri" w:cs="Calibri"/>
        </w:rPr>
      </w:pPr>
      <w:r w:rsidRPr="00420060">
        <w:rPr>
          <w:rFonts w:ascii="Calibri" w:hAnsi="Calibri" w:cs="Calibri"/>
        </w:rPr>
        <w:t>Each Team Scheduler must</w:t>
      </w:r>
      <w:r w:rsidR="00895803">
        <w:rPr>
          <w:rFonts w:ascii="Calibri" w:hAnsi="Calibri" w:cs="Calibri"/>
        </w:rPr>
        <w:t xml:space="preserve"> bring</w:t>
      </w:r>
      <w:r w:rsidRPr="00420060">
        <w:rPr>
          <w:rFonts w:ascii="Calibri" w:hAnsi="Calibri" w:cs="Calibri"/>
        </w:rPr>
        <w:t xml:space="preserve"> to the Scheduling Meeting a copy of the team’s designated </w:t>
      </w:r>
      <w:r w:rsidR="00895803">
        <w:rPr>
          <w:rFonts w:ascii="Calibri" w:hAnsi="Calibri" w:cs="Calibri"/>
        </w:rPr>
        <w:t xml:space="preserve">or available </w:t>
      </w:r>
      <w:r w:rsidRPr="00420060">
        <w:rPr>
          <w:rFonts w:ascii="Calibri" w:hAnsi="Calibri" w:cs="Calibri"/>
        </w:rPr>
        <w:t>host ice slots, or “Host Weekend” schedule</w:t>
      </w:r>
      <w:r w:rsidR="00895803">
        <w:rPr>
          <w:rFonts w:ascii="Calibri" w:hAnsi="Calibri" w:cs="Calibri"/>
        </w:rPr>
        <w:t>s</w:t>
      </w:r>
      <w:r w:rsidRPr="00420060">
        <w:rPr>
          <w:rFonts w:ascii="Calibri" w:hAnsi="Calibri" w:cs="Calibri"/>
        </w:rPr>
        <w:t>, as the case may be, for use in scheduling, including specific dates, times, and rinks.</w:t>
      </w:r>
    </w:p>
    <w:p w14:paraId="11E8FFDC" w14:textId="77777777" w:rsidR="00A71C9F" w:rsidRPr="00420060" w:rsidRDefault="00A71C9F" w:rsidP="00A71C9F">
      <w:pPr>
        <w:rPr>
          <w:rFonts w:ascii="Calibri" w:hAnsi="Calibri" w:cs="Calibri"/>
        </w:rPr>
      </w:pPr>
    </w:p>
    <w:p w14:paraId="1CE1A0B8" w14:textId="04E7E82F" w:rsidR="00A71C9F" w:rsidRPr="00420060" w:rsidRDefault="00A71C9F" w:rsidP="00A71C9F">
      <w:pPr>
        <w:pStyle w:val="ListParagraph"/>
        <w:numPr>
          <w:ilvl w:val="0"/>
          <w:numId w:val="1"/>
        </w:numPr>
        <w:contextualSpacing w:val="0"/>
        <w:rPr>
          <w:rFonts w:ascii="Calibri" w:hAnsi="Calibri" w:cs="Calibri"/>
        </w:rPr>
      </w:pPr>
      <w:r w:rsidRPr="00420060">
        <w:rPr>
          <w:rFonts w:ascii="Calibri" w:hAnsi="Calibri" w:cs="Calibri"/>
        </w:rPr>
        <w:t>The ONLY weekends/periods during which a team will NOT be forced to schedule games are:</w:t>
      </w:r>
    </w:p>
    <w:p w14:paraId="0618F555" w14:textId="77777777" w:rsidR="00A71C9F" w:rsidRPr="00420060" w:rsidRDefault="00A71C9F" w:rsidP="00A71C9F">
      <w:pPr>
        <w:rPr>
          <w:rFonts w:ascii="Calibri" w:hAnsi="Calibri" w:cs="Calibri"/>
        </w:rPr>
      </w:pPr>
    </w:p>
    <w:p w14:paraId="2D669ED2" w14:textId="67D49CCE" w:rsidR="00A71C9F" w:rsidRPr="00420060" w:rsidRDefault="00A71C9F" w:rsidP="00A71C9F">
      <w:pPr>
        <w:pStyle w:val="ListParagraph"/>
        <w:numPr>
          <w:ilvl w:val="1"/>
          <w:numId w:val="1"/>
        </w:numPr>
        <w:contextualSpacing w:val="0"/>
        <w:rPr>
          <w:rFonts w:ascii="Calibri" w:hAnsi="Calibri" w:cs="Calibri"/>
        </w:rPr>
      </w:pPr>
      <w:r w:rsidRPr="00420060">
        <w:rPr>
          <w:rFonts w:ascii="Calibri" w:hAnsi="Calibri" w:cs="Calibri"/>
        </w:rPr>
        <w:t xml:space="preserve">TEAM Blackout Dates – to be posted at the Scheduling Meeting and which will have been provided to the League (via electronic means as directed by the League) </w:t>
      </w:r>
      <w:r w:rsidR="00EE1F0F" w:rsidRPr="00420060">
        <w:rPr>
          <w:rFonts w:ascii="Calibri" w:hAnsi="Calibri" w:cs="Calibri"/>
        </w:rPr>
        <w:t>before</w:t>
      </w:r>
      <w:r w:rsidRPr="00420060">
        <w:rPr>
          <w:rFonts w:ascii="Calibri" w:hAnsi="Calibri" w:cs="Calibri"/>
        </w:rPr>
        <w:t xml:space="preserve"> the Scheduling Meeting.</w:t>
      </w:r>
    </w:p>
    <w:p w14:paraId="1F97E0E8" w14:textId="77777777" w:rsidR="00A71C9F" w:rsidRPr="00420060" w:rsidRDefault="00A71C9F" w:rsidP="00A71C9F">
      <w:pPr>
        <w:pStyle w:val="ListParagraph"/>
        <w:ind w:left="1440"/>
        <w:contextualSpacing w:val="0"/>
        <w:rPr>
          <w:rFonts w:ascii="Calibri" w:hAnsi="Calibri" w:cs="Calibri"/>
        </w:rPr>
      </w:pPr>
    </w:p>
    <w:p w14:paraId="54E79A88" w14:textId="77777777" w:rsidR="00A71C9F" w:rsidRPr="00420060" w:rsidRDefault="00A71C9F" w:rsidP="00A71C9F">
      <w:pPr>
        <w:pStyle w:val="ListParagraph"/>
        <w:numPr>
          <w:ilvl w:val="1"/>
          <w:numId w:val="1"/>
        </w:numPr>
        <w:contextualSpacing w:val="0"/>
        <w:rPr>
          <w:rFonts w:ascii="Calibri" w:hAnsi="Calibri" w:cs="Calibri"/>
        </w:rPr>
      </w:pPr>
      <w:r w:rsidRPr="00420060">
        <w:rPr>
          <w:rFonts w:ascii="Calibri" w:hAnsi="Calibri" w:cs="Calibri"/>
        </w:rPr>
        <w:t>LEAGUE Blackout Dates</w:t>
      </w:r>
    </w:p>
    <w:p w14:paraId="54202EBE" w14:textId="57622BF4" w:rsidR="00A71C9F" w:rsidRPr="00420060" w:rsidRDefault="00A71C9F" w:rsidP="00A71C9F">
      <w:pPr>
        <w:pStyle w:val="ListParagraph"/>
        <w:numPr>
          <w:ilvl w:val="2"/>
          <w:numId w:val="1"/>
        </w:numPr>
        <w:contextualSpacing w:val="0"/>
        <w:rPr>
          <w:rFonts w:ascii="Calibri" w:hAnsi="Calibri" w:cs="Calibri"/>
        </w:rPr>
      </w:pPr>
      <w:r w:rsidRPr="00420060">
        <w:rPr>
          <w:rFonts w:ascii="Calibri" w:hAnsi="Calibri" w:cs="Calibri"/>
        </w:rPr>
        <w:t>Thanksgiving - Nov 2</w:t>
      </w:r>
      <w:r w:rsidR="00420060" w:rsidRPr="00420060">
        <w:rPr>
          <w:rFonts w:ascii="Calibri" w:hAnsi="Calibri" w:cs="Calibri"/>
        </w:rPr>
        <w:t>5</w:t>
      </w:r>
      <w:r w:rsidRPr="00420060">
        <w:rPr>
          <w:rFonts w:ascii="Calibri" w:hAnsi="Calibri" w:cs="Calibri"/>
        </w:rPr>
        <w:t>-</w:t>
      </w:r>
      <w:r w:rsidR="00420060" w:rsidRPr="00420060">
        <w:rPr>
          <w:rFonts w:ascii="Calibri" w:hAnsi="Calibri" w:cs="Calibri"/>
        </w:rPr>
        <w:t>28</w:t>
      </w:r>
    </w:p>
    <w:p w14:paraId="71AE18F8" w14:textId="123FD8F1" w:rsidR="00A71C9F" w:rsidRPr="00420060" w:rsidRDefault="00A71C9F" w:rsidP="00A71C9F">
      <w:pPr>
        <w:pStyle w:val="ListParagraph"/>
        <w:numPr>
          <w:ilvl w:val="2"/>
          <w:numId w:val="1"/>
        </w:numPr>
        <w:contextualSpacing w:val="0"/>
        <w:rPr>
          <w:rFonts w:ascii="Calibri" w:hAnsi="Calibri" w:cs="Calibri"/>
        </w:rPr>
      </w:pPr>
      <w:r w:rsidRPr="00420060">
        <w:rPr>
          <w:rFonts w:ascii="Calibri" w:hAnsi="Calibri" w:cs="Calibri"/>
        </w:rPr>
        <w:t>Winter Break - Dec 2</w:t>
      </w:r>
      <w:r w:rsidR="00420060" w:rsidRPr="00420060">
        <w:rPr>
          <w:rFonts w:ascii="Calibri" w:hAnsi="Calibri" w:cs="Calibri"/>
        </w:rPr>
        <w:t>0</w:t>
      </w:r>
      <w:r w:rsidRPr="00420060">
        <w:rPr>
          <w:rFonts w:ascii="Calibri" w:hAnsi="Calibri" w:cs="Calibri"/>
        </w:rPr>
        <w:t xml:space="preserve">-Jan </w:t>
      </w:r>
      <w:r w:rsidR="00420060" w:rsidRPr="00420060">
        <w:rPr>
          <w:rFonts w:ascii="Calibri" w:hAnsi="Calibri" w:cs="Calibri"/>
        </w:rPr>
        <w:t>2</w:t>
      </w:r>
    </w:p>
    <w:p w14:paraId="3F00DC27" w14:textId="52A59109" w:rsidR="00A71C9F" w:rsidRPr="00420060" w:rsidRDefault="00A71C9F" w:rsidP="00A71C9F">
      <w:pPr>
        <w:pStyle w:val="ListParagraph"/>
        <w:numPr>
          <w:ilvl w:val="2"/>
          <w:numId w:val="1"/>
        </w:numPr>
        <w:contextualSpacing w:val="0"/>
        <w:rPr>
          <w:rFonts w:ascii="Calibri" w:hAnsi="Calibri" w:cs="Calibri"/>
        </w:rPr>
      </w:pPr>
      <w:r w:rsidRPr="00420060">
        <w:rPr>
          <w:rFonts w:ascii="Calibri" w:hAnsi="Calibri" w:cs="Calibri"/>
        </w:rPr>
        <w:t xml:space="preserve">TAHA Tier II State Tournament play-in weekend – Feb </w:t>
      </w:r>
      <w:r w:rsidR="00420060" w:rsidRPr="00420060">
        <w:rPr>
          <w:rFonts w:ascii="Calibri" w:hAnsi="Calibri" w:cs="Calibri"/>
        </w:rPr>
        <w:t>19</w:t>
      </w:r>
      <w:r w:rsidRPr="00420060">
        <w:rPr>
          <w:rFonts w:ascii="Calibri" w:hAnsi="Calibri" w:cs="Calibri"/>
        </w:rPr>
        <w:t>/2</w:t>
      </w:r>
      <w:r w:rsidR="00420060" w:rsidRPr="00420060">
        <w:rPr>
          <w:rFonts w:ascii="Calibri" w:hAnsi="Calibri" w:cs="Calibri"/>
        </w:rPr>
        <w:t>0</w:t>
      </w:r>
      <w:r w:rsidRPr="00420060">
        <w:rPr>
          <w:rFonts w:ascii="Calibri" w:hAnsi="Calibri" w:cs="Calibri"/>
        </w:rPr>
        <w:t xml:space="preserve"> (</w:t>
      </w:r>
      <w:r w:rsidR="00895803">
        <w:rPr>
          <w:rFonts w:ascii="Calibri" w:hAnsi="Calibri" w:cs="Calibri"/>
        </w:rPr>
        <w:t xml:space="preserve">applicable to </w:t>
      </w:r>
      <w:r w:rsidRPr="00420060">
        <w:rPr>
          <w:rFonts w:ascii="Calibri" w:hAnsi="Calibri" w:cs="Calibri"/>
        </w:rPr>
        <w:t>14UAA, 16UAA, and 18UAA ONLY)</w:t>
      </w:r>
      <w:r w:rsidR="002F7CB5" w:rsidRPr="00420060">
        <w:rPr>
          <w:rFonts w:ascii="Calibri" w:hAnsi="Calibri" w:cs="Calibri"/>
        </w:rPr>
        <w:t>.</w:t>
      </w:r>
    </w:p>
    <w:p w14:paraId="1F0A99F7" w14:textId="77777777" w:rsidR="00A71C9F" w:rsidRPr="00420060" w:rsidRDefault="00A71C9F" w:rsidP="00A71C9F">
      <w:pPr>
        <w:rPr>
          <w:rFonts w:ascii="Calibri" w:hAnsi="Calibri" w:cs="Calibri"/>
        </w:rPr>
      </w:pPr>
    </w:p>
    <w:p w14:paraId="74C14B61" w14:textId="77777777" w:rsidR="00A71C9F" w:rsidRPr="00420060" w:rsidRDefault="00A71C9F" w:rsidP="00A71C9F">
      <w:pPr>
        <w:ind w:firstLine="720"/>
        <w:rPr>
          <w:rFonts w:ascii="Calibri" w:hAnsi="Calibri" w:cs="Calibri"/>
        </w:rPr>
      </w:pPr>
      <w:r w:rsidRPr="00420060">
        <w:rPr>
          <w:rFonts w:ascii="Calibri" w:hAnsi="Calibri" w:cs="Calibri"/>
        </w:rPr>
        <w:t>Teams MAY, however, upon mutual agreement, schedule games on a LEAGUE Blackout Date.</w:t>
      </w:r>
    </w:p>
    <w:p w14:paraId="3675C059" w14:textId="77777777" w:rsidR="00A71C9F" w:rsidRPr="00420060" w:rsidRDefault="00A71C9F" w:rsidP="00A71C9F">
      <w:pPr>
        <w:rPr>
          <w:rFonts w:ascii="Calibri" w:hAnsi="Calibri" w:cs="Calibri"/>
        </w:rPr>
      </w:pPr>
    </w:p>
    <w:p w14:paraId="5E60F6C3" w14:textId="77777777" w:rsidR="00A71C9F" w:rsidRPr="00420060" w:rsidRDefault="00A71C9F" w:rsidP="00A71C9F">
      <w:pPr>
        <w:ind w:left="720"/>
        <w:rPr>
          <w:rFonts w:ascii="Calibri" w:hAnsi="Calibri" w:cs="Calibri"/>
        </w:rPr>
      </w:pPr>
      <w:r w:rsidRPr="00420060">
        <w:rPr>
          <w:rFonts w:ascii="Calibri" w:hAnsi="Calibri" w:cs="Calibri"/>
        </w:rPr>
        <w:t>Teams will be expected to be available for League play, if necessary, on all other weekends (including Columbus Day, MLK weekend, Super Bowl, Presidents’ Day weekend, etc., as the case may be).</w:t>
      </w:r>
    </w:p>
    <w:p w14:paraId="48E78E46" w14:textId="77777777" w:rsidR="00A71C9F" w:rsidRPr="00420060" w:rsidRDefault="00A71C9F" w:rsidP="00A71C9F">
      <w:pPr>
        <w:rPr>
          <w:rFonts w:ascii="Calibri" w:hAnsi="Calibri" w:cs="Calibri"/>
        </w:rPr>
      </w:pPr>
    </w:p>
    <w:p w14:paraId="764A01CC" w14:textId="4F91E32F" w:rsidR="00A71C9F" w:rsidRPr="00420060" w:rsidRDefault="00A71C9F" w:rsidP="00420060">
      <w:pPr>
        <w:keepNext/>
        <w:keepLines/>
        <w:pageBreakBefore/>
        <w:ind w:left="720"/>
        <w:rPr>
          <w:rFonts w:ascii="Calibri" w:hAnsi="Calibri" w:cs="Calibri"/>
        </w:rPr>
      </w:pPr>
      <w:r w:rsidRPr="00420060">
        <w:rPr>
          <w:rFonts w:ascii="Calibri" w:hAnsi="Calibri" w:cs="Calibri"/>
        </w:rPr>
        <w:lastRenderedPageBreak/>
        <w:t>Should a team's availability, during a given weekend, to play League games be limited in any way (</w:t>
      </w:r>
      <w:proofErr w:type="spellStart"/>
      <w:r w:rsidRPr="00420060">
        <w:rPr>
          <w:rFonts w:ascii="Calibri" w:hAnsi="Calibri" w:cs="Calibri"/>
        </w:rPr>
        <w:t>eg</w:t>
      </w:r>
      <w:proofErr w:type="spellEnd"/>
      <w:r w:rsidR="00EE1F0F" w:rsidRPr="00420060">
        <w:rPr>
          <w:rFonts w:ascii="Calibri" w:hAnsi="Calibri" w:cs="Calibri"/>
        </w:rPr>
        <w:t>,</w:t>
      </w:r>
      <w:r w:rsidRPr="00420060">
        <w:rPr>
          <w:rFonts w:ascii="Calibri" w:hAnsi="Calibri" w:cs="Calibri"/>
        </w:rPr>
        <w:t xml:space="preserve"> can only play home games; can only play Saturday and not Sunday, etc.), the team should consider that weekend as one (1) of its three (3) TEAM Blackout Dates.</w:t>
      </w:r>
    </w:p>
    <w:p w14:paraId="1033DE4E" w14:textId="77777777" w:rsidR="00A71C9F" w:rsidRPr="00420060" w:rsidRDefault="00A71C9F" w:rsidP="00A71C9F">
      <w:pPr>
        <w:rPr>
          <w:rFonts w:ascii="Calibri" w:hAnsi="Calibri" w:cs="Calibri"/>
        </w:rPr>
      </w:pPr>
    </w:p>
    <w:p w14:paraId="30E41F18" w14:textId="4BC668EB" w:rsidR="00A71C9F" w:rsidRPr="00420060" w:rsidRDefault="00A71C9F" w:rsidP="00A71C9F">
      <w:pPr>
        <w:pStyle w:val="ListParagraph"/>
        <w:numPr>
          <w:ilvl w:val="0"/>
          <w:numId w:val="1"/>
        </w:numPr>
        <w:rPr>
          <w:rFonts w:ascii="Calibri" w:hAnsi="Calibri" w:cs="Calibri"/>
        </w:rPr>
      </w:pPr>
      <w:r w:rsidRPr="00420060">
        <w:rPr>
          <w:rFonts w:ascii="Calibri" w:hAnsi="Calibri" w:cs="Calibri"/>
        </w:rPr>
        <w:t>The minimum rest period (“Minimum Rest Period”) shall be as follows:</w:t>
      </w:r>
    </w:p>
    <w:p w14:paraId="19A7B180" w14:textId="77777777" w:rsidR="00A71C9F" w:rsidRPr="00420060" w:rsidRDefault="00A71C9F" w:rsidP="00A71C9F">
      <w:pPr>
        <w:ind w:left="360"/>
        <w:rPr>
          <w:rFonts w:ascii="Calibri" w:hAnsi="Calibri" w:cs="Calibri"/>
        </w:rPr>
      </w:pPr>
    </w:p>
    <w:p w14:paraId="3A899D82" w14:textId="77777777" w:rsidR="00A71C9F" w:rsidRPr="00420060" w:rsidRDefault="00A71C9F" w:rsidP="00A71C9F">
      <w:pPr>
        <w:pStyle w:val="ListParagraph"/>
        <w:numPr>
          <w:ilvl w:val="1"/>
          <w:numId w:val="2"/>
        </w:numPr>
        <w:rPr>
          <w:rFonts w:ascii="Calibri" w:hAnsi="Calibri" w:cs="Calibri"/>
        </w:rPr>
      </w:pPr>
      <w:r w:rsidRPr="00420060">
        <w:rPr>
          <w:rFonts w:ascii="Calibri" w:hAnsi="Calibri" w:cs="Calibri"/>
        </w:rPr>
        <w:t>10U - 2 hours in between League games</w:t>
      </w:r>
    </w:p>
    <w:p w14:paraId="4C6C4A22" w14:textId="77777777" w:rsidR="00A71C9F" w:rsidRPr="00420060" w:rsidRDefault="00A71C9F" w:rsidP="00A71C9F">
      <w:pPr>
        <w:pStyle w:val="ListParagraph"/>
        <w:numPr>
          <w:ilvl w:val="1"/>
          <w:numId w:val="2"/>
        </w:numPr>
        <w:rPr>
          <w:rFonts w:ascii="Calibri" w:hAnsi="Calibri" w:cs="Calibri"/>
        </w:rPr>
      </w:pPr>
      <w:r w:rsidRPr="00420060">
        <w:rPr>
          <w:rFonts w:ascii="Calibri" w:hAnsi="Calibri" w:cs="Calibri"/>
        </w:rPr>
        <w:t>12U - 2.5 hours in between League games</w:t>
      </w:r>
    </w:p>
    <w:p w14:paraId="7164E63F" w14:textId="77777777" w:rsidR="00A71C9F" w:rsidRPr="00420060" w:rsidRDefault="00A71C9F" w:rsidP="00A71C9F">
      <w:pPr>
        <w:pStyle w:val="ListParagraph"/>
        <w:numPr>
          <w:ilvl w:val="1"/>
          <w:numId w:val="2"/>
        </w:numPr>
        <w:rPr>
          <w:rFonts w:ascii="Calibri" w:hAnsi="Calibri" w:cs="Calibri"/>
        </w:rPr>
      </w:pPr>
      <w:r w:rsidRPr="00420060">
        <w:rPr>
          <w:rFonts w:ascii="Calibri" w:hAnsi="Calibri" w:cs="Calibri"/>
        </w:rPr>
        <w:t>14U, 16U, 18U - 3 hours in between League games</w:t>
      </w:r>
    </w:p>
    <w:p w14:paraId="51FDE75F" w14:textId="4BCC8737" w:rsidR="007E1270" w:rsidRPr="00420060" w:rsidRDefault="00A71C9F" w:rsidP="00A71C9F">
      <w:pPr>
        <w:pStyle w:val="ListParagraph"/>
        <w:numPr>
          <w:ilvl w:val="1"/>
          <w:numId w:val="2"/>
        </w:numPr>
        <w:rPr>
          <w:rFonts w:ascii="Calibri" w:hAnsi="Calibri" w:cs="Calibri"/>
        </w:rPr>
      </w:pPr>
      <w:r w:rsidRPr="00420060">
        <w:rPr>
          <w:rFonts w:ascii="Calibri" w:hAnsi="Calibri" w:cs="Calibri"/>
        </w:rPr>
        <w:t xml:space="preserve">Between an evening game and a </w:t>
      </w:r>
      <w:r w:rsidR="00EE1F0F" w:rsidRPr="00420060">
        <w:rPr>
          <w:rFonts w:ascii="Calibri" w:hAnsi="Calibri" w:cs="Calibri"/>
        </w:rPr>
        <w:t>game,</w:t>
      </w:r>
      <w:r w:rsidRPr="00420060">
        <w:rPr>
          <w:rFonts w:ascii="Calibri" w:hAnsi="Calibri" w:cs="Calibri"/>
        </w:rPr>
        <w:t xml:space="preserve"> the following morning, there shall be a minimum rest period of nine (9) hours from the end of the evening game to the beginning of the morning game.</w:t>
      </w:r>
    </w:p>
    <w:p w14:paraId="74E831F0" w14:textId="77777777" w:rsidR="00A71C9F" w:rsidRPr="00420060" w:rsidRDefault="00A71C9F" w:rsidP="00A71C9F">
      <w:pPr>
        <w:rPr>
          <w:rFonts w:ascii="Calibri" w:hAnsi="Calibri" w:cs="Calibri"/>
        </w:rPr>
      </w:pPr>
    </w:p>
    <w:p w14:paraId="33A85996" w14:textId="003606DD" w:rsidR="00A71C9F" w:rsidRPr="00420060" w:rsidRDefault="00A71C9F" w:rsidP="00A71C9F">
      <w:pPr>
        <w:pStyle w:val="ListParagraph"/>
        <w:rPr>
          <w:rFonts w:ascii="Calibri" w:hAnsi="Calibri" w:cs="Calibri"/>
        </w:rPr>
      </w:pPr>
      <w:r w:rsidRPr="00420060">
        <w:rPr>
          <w:rFonts w:ascii="Calibri" w:hAnsi="Calibri" w:cs="Calibri"/>
        </w:rPr>
        <w:t>Minimum rest periods may be waived for any particular game</w:t>
      </w:r>
      <w:r w:rsidR="00EE1F0F" w:rsidRPr="00420060">
        <w:rPr>
          <w:rFonts w:ascii="Calibri" w:hAnsi="Calibri" w:cs="Calibri"/>
        </w:rPr>
        <w:t>,</w:t>
      </w:r>
      <w:r w:rsidRPr="00420060">
        <w:rPr>
          <w:rFonts w:ascii="Calibri" w:hAnsi="Calibri" w:cs="Calibri"/>
        </w:rPr>
        <w:t xml:space="preserve"> provided, however, that before such Team Schedulers leave the Scheduling Meeting room:</w:t>
      </w:r>
    </w:p>
    <w:p w14:paraId="23315DBF" w14:textId="77777777" w:rsidR="00A71C9F" w:rsidRPr="00420060" w:rsidRDefault="00A71C9F" w:rsidP="00A71C9F">
      <w:pPr>
        <w:pStyle w:val="ListParagraph"/>
        <w:rPr>
          <w:rFonts w:ascii="Calibri" w:hAnsi="Calibri" w:cs="Calibri"/>
        </w:rPr>
      </w:pPr>
    </w:p>
    <w:p w14:paraId="5C819027" w14:textId="3E0CAF51" w:rsidR="00A71C9F" w:rsidRPr="00420060" w:rsidRDefault="00EE1F0F" w:rsidP="00A71C9F">
      <w:pPr>
        <w:pStyle w:val="ListParagraph"/>
        <w:numPr>
          <w:ilvl w:val="1"/>
          <w:numId w:val="1"/>
        </w:numPr>
        <w:rPr>
          <w:rFonts w:ascii="Calibri" w:hAnsi="Calibri" w:cs="Calibri"/>
        </w:rPr>
      </w:pPr>
      <w:r w:rsidRPr="00420060">
        <w:rPr>
          <w:rFonts w:ascii="Calibri" w:hAnsi="Calibri" w:cs="Calibri"/>
        </w:rPr>
        <w:t>Both</w:t>
      </w:r>
      <w:r w:rsidR="00A71C9F" w:rsidRPr="00420060">
        <w:rPr>
          <w:rFonts w:ascii="Calibri" w:hAnsi="Calibri" w:cs="Calibri"/>
        </w:rPr>
        <w:t xml:space="preserve"> Team Schedulers are in agreement</w:t>
      </w:r>
    </w:p>
    <w:p w14:paraId="71841F00" w14:textId="2394E66E" w:rsidR="00A71C9F" w:rsidRPr="00420060" w:rsidRDefault="00EE1F0F" w:rsidP="00A71C9F">
      <w:pPr>
        <w:pStyle w:val="ListParagraph"/>
        <w:numPr>
          <w:ilvl w:val="1"/>
          <w:numId w:val="1"/>
        </w:numPr>
        <w:rPr>
          <w:rFonts w:ascii="Calibri" w:hAnsi="Calibri" w:cs="Calibri"/>
        </w:rPr>
      </w:pPr>
      <w:r w:rsidRPr="00420060">
        <w:rPr>
          <w:rFonts w:ascii="Calibri" w:hAnsi="Calibri" w:cs="Calibri"/>
        </w:rPr>
        <w:t>The</w:t>
      </w:r>
      <w:r w:rsidR="00A71C9F" w:rsidRPr="00420060">
        <w:rPr>
          <w:rFonts w:ascii="Calibri" w:hAnsi="Calibri" w:cs="Calibri"/>
        </w:rPr>
        <w:t xml:space="preserve"> same is documented/signed by both Team Schedulers on the Master Division Schedule or a copy of these Guidelines</w:t>
      </w:r>
    </w:p>
    <w:p w14:paraId="74A64659" w14:textId="7EEFCA95" w:rsidR="00A71C9F" w:rsidRPr="00420060" w:rsidRDefault="00EE1F0F" w:rsidP="00A71C9F">
      <w:pPr>
        <w:pStyle w:val="ListParagraph"/>
        <w:numPr>
          <w:ilvl w:val="1"/>
          <w:numId w:val="1"/>
        </w:numPr>
        <w:rPr>
          <w:rFonts w:ascii="Calibri" w:hAnsi="Calibri" w:cs="Calibri"/>
        </w:rPr>
      </w:pPr>
      <w:r w:rsidRPr="00420060">
        <w:rPr>
          <w:rFonts w:ascii="Calibri" w:hAnsi="Calibri" w:cs="Calibri"/>
        </w:rPr>
        <w:t>The</w:t>
      </w:r>
      <w:r w:rsidR="00A71C9F" w:rsidRPr="00420060">
        <w:rPr>
          <w:rFonts w:ascii="Calibri" w:hAnsi="Calibri" w:cs="Calibri"/>
        </w:rPr>
        <w:t xml:space="preserve"> same is approved by a League Board representative.</w:t>
      </w:r>
    </w:p>
    <w:p w14:paraId="5C0E3DC5" w14:textId="77777777" w:rsidR="00A71C9F" w:rsidRPr="00420060" w:rsidRDefault="00A71C9F" w:rsidP="00A71C9F">
      <w:pPr>
        <w:pStyle w:val="ListParagraph"/>
        <w:ind w:left="1440"/>
        <w:rPr>
          <w:rFonts w:ascii="Calibri" w:hAnsi="Calibri" w:cs="Calibri"/>
        </w:rPr>
      </w:pPr>
    </w:p>
    <w:p w14:paraId="29E5AE35" w14:textId="21320EAB" w:rsidR="00A71C9F" w:rsidRPr="00420060" w:rsidRDefault="00A71C9F" w:rsidP="00A71C9F">
      <w:pPr>
        <w:pStyle w:val="ListParagraph"/>
        <w:rPr>
          <w:rFonts w:ascii="Calibri" w:hAnsi="Calibri" w:cs="Calibri"/>
        </w:rPr>
      </w:pPr>
      <w:r w:rsidRPr="00420060">
        <w:rPr>
          <w:rFonts w:ascii="Calibri" w:hAnsi="Calibri" w:cs="Calibri"/>
        </w:rPr>
        <w:t xml:space="preserve">At the conclusion of the Scheduling Meeting, </w:t>
      </w:r>
      <w:r w:rsidR="00EE1F0F" w:rsidRPr="00420060">
        <w:rPr>
          <w:rFonts w:ascii="Calibri" w:hAnsi="Calibri" w:cs="Calibri"/>
        </w:rPr>
        <w:t xml:space="preserve">the </w:t>
      </w:r>
      <w:r w:rsidRPr="00420060">
        <w:rPr>
          <w:rFonts w:ascii="Calibri" w:hAnsi="Calibri" w:cs="Calibri"/>
        </w:rPr>
        <w:t>agreed-upon duration or waiver of rest times will be considered approved and finalized by both Team Schedulers.</w:t>
      </w:r>
    </w:p>
    <w:p w14:paraId="6B58F40E" w14:textId="77777777" w:rsidR="00A71C9F" w:rsidRPr="00420060" w:rsidRDefault="00A71C9F" w:rsidP="00A71C9F">
      <w:pPr>
        <w:rPr>
          <w:rFonts w:ascii="Calibri" w:hAnsi="Calibri" w:cs="Calibri"/>
        </w:rPr>
      </w:pPr>
    </w:p>
    <w:p w14:paraId="1BB8FA1E" w14:textId="24F52CAA" w:rsidR="00A71C9F" w:rsidRPr="00420060" w:rsidRDefault="00A71C9F" w:rsidP="00A71C9F">
      <w:pPr>
        <w:pStyle w:val="ListParagraph"/>
        <w:numPr>
          <w:ilvl w:val="0"/>
          <w:numId w:val="1"/>
        </w:numPr>
        <w:rPr>
          <w:rFonts w:ascii="Calibri" w:hAnsi="Calibri" w:cs="Calibri"/>
        </w:rPr>
      </w:pPr>
      <w:r w:rsidRPr="00420060">
        <w:rPr>
          <w:rFonts w:ascii="Calibri" w:hAnsi="Calibri" w:cs="Calibri"/>
        </w:rPr>
        <w:t xml:space="preserve">DFW teams </w:t>
      </w:r>
      <w:r w:rsidR="00EE1F0F" w:rsidRPr="00420060">
        <w:rPr>
          <w:rFonts w:ascii="Calibri" w:hAnsi="Calibri" w:cs="Calibri"/>
        </w:rPr>
        <w:t>may</w:t>
      </w:r>
      <w:r w:rsidRPr="00420060">
        <w:rPr>
          <w:rFonts w:ascii="Calibri" w:hAnsi="Calibri" w:cs="Calibri"/>
        </w:rPr>
        <w:t xml:space="preserve"> be required to travel up to two (2) times during the season for League games; provided, however, that:</w:t>
      </w:r>
    </w:p>
    <w:p w14:paraId="64960E78" w14:textId="77777777" w:rsidR="00A71C9F" w:rsidRPr="00420060" w:rsidRDefault="00A71C9F" w:rsidP="00A71C9F">
      <w:pPr>
        <w:pStyle w:val="ListParagraph"/>
        <w:rPr>
          <w:rFonts w:ascii="Calibri" w:hAnsi="Calibri" w:cs="Calibri"/>
        </w:rPr>
      </w:pPr>
    </w:p>
    <w:p w14:paraId="40AE7DCA" w14:textId="1966E702" w:rsidR="00A71C9F" w:rsidRPr="00420060" w:rsidRDefault="00A71C9F" w:rsidP="00A71C9F">
      <w:pPr>
        <w:pStyle w:val="ListParagraph"/>
        <w:numPr>
          <w:ilvl w:val="1"/>
          <w:numId w:val="1"/>
        </w:numPr>
        <w:rPr>
          <w:rFonts w:ascii="Calibri" w:hAnsi="Calibri" w:cs="Calibri"/>
        </w:rPr>
      </w:pPr>
      <w:r w:rsidRPr="00420060">
        <w:rPr>
          <w:rFonts w:ascii="Calibri" w:hAnsi="Calibri" w:cs="Calibri"/>
        </w:rPr>
        <w:t>DFW teams may choose to travel in addition to the required number of times</w:t>
      </w:r>
    </w:p>
    <w:p w14:paraId="011C7917" w14:textId="4FE2D8C9" w:rsidR="00A71C9F" w:rsidRPr="00420060" w:rsidRDefault="00EE1F0F" w:rsidP="00A71C9F">
      <w:pPr>
        <w:pStyle w:val="ListParagraph"/>
        <w:numPr>
          <w:ilvl w:val="1"/>
          <w:numId w:val="1"/>
        </w:numPr>
        <w:rPr>
          <w:rFonts w:ascii="Calibri" w:hAnsi="Calibri" w:cs="Calibri"/>
        </w:rPr>
      </w:pPr>
      <w:r w:rsidRPr="00420060">
        <w:rPr>
          <w:rFonts w:ascii="Calibri" w:hAnsi="Calibri" w:cs="Calibri"/>
        </w:rPr>
        <w:t>The League may, in rare instances, mandate a third (3rd) travel weekend depending upon the geographical makeup</w:t>
      </w:r>
      <w:r w:rsidR="00A71C9F" w:rsidRPr="00420060">
        <w:rPr>
          <w:rFonts w:ascii="Calibri" w:hAnsi="Calibri" w:cs="Calibri"/>
        </w:rPr>
        <w:t xml:space="preserve"> of a division level</w:t>
      </w:r>
    </w:p>
    <w:p w14:paraId="38F62E03" w14:textId="08EA2B42" w:rsidR="002F7CB5" w:rsidRPr="00420060" w:rsidRDefault="002F7CB5" w:rsidP="00A71C9F">
      <w:pPr>
        <w:pStyle w:val="ListParagraph"/>
        <w:numPr>
          <w:ilvl w:val="1"/>
          <w:numId w:val="1"/>
        </w:numPr>
        <w:rPr>
          <w:rFonts w:ascii="Calibri" w:hAnsi="Calibri" w:cs="Calibri"/>
        </w:rPr>
      </w:pPr>
      <w:r w:rsidRPr="00420060">
        <w:rPr>
          <w:rFonts w:ascii="Calibri" w:hAnsi="Calibri" w:cs="Calibri"/>
        </w:rPr>
        <w:t>DFW teams must be willing to play a minimum of two (2) games on such travel weekend with the possibility of a third game if it saves a non-DFW a return trip to DFW for a single League game.</w:t>
      </w:r>
    </w:p>
    <w:p w14:paraId="3C5E1E81" w14:textId="77777777" w:rsidR="00A71C9F" w:rsidRPr="00420060" w:rsidRDefault="00A71C9F" w:rsidP="00A71C9F">
      <w:pPr>
        <w:rPr>
          <w:rFonts w:ascii="Calibri" w:hAnsi="Calibri" w:cs="Calibri"/>
        </w:rPr>
      </w:pPr>
    </w:p>
    <w:p w14:paraId="01C508B8" w14:textId="77777777" w:rsidR="00A71C9F" w:rsidRPr="00420060" w:rsidRDefault="00A71C9F" w:rsidP="00A71C9F">
      <w:pPr>
        <w:pStyle w:val="ListParagraph"/>
        <w:numPr>
          <w:ilvl w:val="0"/>
          <w:numId w:val="1"/>
        </w:numPr>
        <w:rPr>
          <w:rFonts w:ascii="Calibri" w:hAnsi="Calibri" w:cs="Calibri"/>
        </w:rPr>
      </w:pPr>
      <w:r w:rsidRPr="00420060">
        <w:rPr>
          <w:rFonts w:ascii="Calibri" w:hAnsi="Calibri" w:cs="Calibri"/>
        </w:rPr>
        <w:t>Before any DFW v DFW matchup scheduling takes place, non-DFW teams will be permitted to (in the following order):</w:t>
      </w:r>
    </w:p>
    <w:p w14:paraId="41BBDD75" w14:textId="77777777" w:rsidR="00A71C9F" w:rsidRPr="00420060" w:rsidRDefault="00A71C9F" w:rsidP="00A71C9F">
      <w:pPr>
        <w:pStyle w:val="ListParagraph"/>
        <w:rPr>
          <w:rFonts w:ascii="Calibri" w:hAnsi="Calibri" w:cs="Calibri"/>
        </w:rPr>
      </w:pPr>
    </w:p>
    <w:p w14:paraId="7EEC2F37" w14:textId="2017708A" w:rsidR="00A71C9F" w:rsidRPr="00420060" w:rsidRDefault="00A71C9F" w:rsidP="00A71C9F">
      <w:pPr>
        <w:pStyle w:val="ListParagraph"/>
        <w:numPr>
          <w:ilvl w:val="1"/>
          <w:numId w:val="1"/>
        </w:numPr>
        <w:rPr>
          <w:rFonts w:ascii="Calibri" w:hAnsi="Calibri" w:cs="Calibri"/>
        </w:rPr>
      </w:pPr>
      <w:r w:rsidRPr="00420060">
        <w:rPr>
          <w:rFonts w:ascii="Calibri" w:hAnsi="Calibri" w:cs="Calibri"/>
        </w:rPr>
        <w:t>Complete their host game schedules, respectively</w:t>
      </w:r>
    </w:p>
    <w:p w14:paraId="45DC4FE9" w14:textId="3E45217E" w:rsidR="00A71C9F" w:rsidRPr="00420060" w:rsidRDefault="00A71C9F" w:rsidP="00A71C9F">
      <w:pPr>
        <w:pStyle w:val="ListParagraph"/>
        <w:numPr>
          <w:ilvl w:val="1"/>
          <w:numId w:val="1"/>
        </w:numPr>
        <w:rPr>
          <w:rFonts w:ascii="Calibri" w:hAnsi="Calibri" w:cs="Calibri"/>
        </w:rPr>
      </w:pPr>
      <w:r w:rsidRPr="00420060">
        <w:rPr>
          <w:rFonts w:ascii="Calibri" w:hAnsi="Calibri" w:cs="Calibri"/>
        </w:rPr>
        <w:t>Schedule all required non-DFW v non-DFW games</w:t>
      </w:r>
    </w:p>
    <w:p w14:paraId="2FF282E0" w14:textId="77777777" w:rsidR="00A71C9F" w:rsidRPr="00420060" w:rsidRDefault="00A71C9F" w:rsidP="00A71C9F">
      <w:pPr>
        <w:pStyle w:val="ListParagraph"/>
        <w:numPr>
          <w:ilvl w:val="1"/>
          <w:numId w:val="1"/>
        </w:numPr>
        <w:rPr>
          <w:rFonts w:ascii="Calibri" w:hAnsi="Calibri" w:cs="Calibri"/>
        </w:rPr>
      </w:pPr>
      <w:r w:rsidRPr="00420060">
        <w:rPr>
          <w:rFonts w:ascii="Calibri" w:hAnsi="Calibri" w:cs="Calibri"/>
        </w:rPr>
        <w:t>Schedule the balance of all games v DFW teams to be played on DFW ice.</w:t>
      </w:r>
    </w:p>
    <w:p w14:paraId="5BA5762C" w14:textId="77777777" w:rsidR="00A71C9F" w:rsidRPr="00420060" w:rsidRDefault="00A71C9F" w:rsidP="00A71C9F">
      <w:pPr>
        <w:pStyle w:val="ListParagraph"/>
        <w:ind w:left="1440"/>
        <w:rPr>
          <w:rFonts w:ascii="Calibri" w:hAnsi="Calibri" w:cs="Calibri"/>
        </w:rPr>
      </w:pPr>
    </w:p>
    <w:p w14:paraId="05938E11" w14:textId="2B8F34BE" w:rsidR="00A71C9F" w:rsidRPr="00420060" w:rsidRDefault="00A71C9F" w:rsidP="00A71C9F">
      <w:pPr>
        <w:pStyle w:val="ListParagraph"/>
        <w:numPr>
          <w:ilvl w:val="0"/>
          <w:numId w:val="1"/>
        </w:numPr>
        <w:rPr>
          <w:rFonts w:ascii="Calibri" w:hAnsi="Calibri" w:cs="Calibri"/>
        </w:rPr>
      </w:pPr>
      <w:r w:rsidRPr="00420060">
        <w:rPr>
          <w:rFonts w:ascii="Calibri" w:hAnsi="Calibri" w:cs="Calibri"/>
        </w:rPr>
        <w:t xml:space="preserve">In the event any division provides for </w:t>
      </w:r>
      <w:r w:rsidR="00EE1F0F" w:rsidRPr="00420060">
        <w:rPr>
          <w:rFonts w:ascii="Calibri" w:hAnsi="Calibri" w:cs="Calibri"/>
        </w:rPr>
        <w:t xml:space="preserve">a </w:t>
      </w:r>
      <w:r w:rsidRPr="00420060">
        <w:rPr>
          <w:rFonts w:ascii="Calibri" w:hAnsi="Calibri" w:cs="Calibri"/>
        </w:rPr>
        <w:t>host weekend opportunity (“Host Weekend”):</w:t>
      </w:r>
    </w:p>
    <w:p w14:paraId="08BDC89E" w14:textId="77777777" w:rsidR="00A71C9F" w:rsidRPr="00420060" w:rsidRDefault="00A71C9F" w:rsidP="00A71C9F">
      <w:pPr>
        <w:rPr>
          <w:rFonts w:ascii="Calibri" w:hAnsi="Calibri" w:cs="Calibri"/>
        </w:rPr>
      </w:pPr>
    </w:p>
    <w:p w14:paraId="73C60FD7" w14:textId="77777777" w:rsidR="00A71C9F" w:rsidRPr="00420060" w:rsidRDefault="00A71C9F" w:rsidP="00A71C9F">
      <w:pPr>
        <w:pStyle w:val="ListParagraph"/>
        <w:numPr>
          <w:ilvl w:val="1"/>
          <w:numId w:val="1"/>
        </w:numPr>
        <w:rPr>
          <w:rFonts w:ascii="Calibri" w:hAnsi="Calibri" w:cs="Calibri"/>
        </w:rPr>
      </w:pPr>
      <w:r w:rsidRPr="00420060">
        <w:rPr>
          <w:rFonts w:ascii="Calibri" w:hAnsi="Calibri" w:cs="Calibri"/>
        </w:rPr>
        <w:t>Host Weekends for non-AA divisions will follow these procedures:</w:t>
      </w:r>
    </w:p>
    <w:p w14:paraId="105A9F06" w14:textId="77777777" w:rsidR="00A71C9F" w:rsidRPr="00420060" w:rsidRDefault="00A71C9F" w:rsidP="00A71C9F">
      <w:pPr>
        <w:rPr>
          <w:rFonts w:ascii="Calibri" w:hAnsi="Calibri" w:cs="Calibri"/>
        </w:rPr>
      </w:pPr>
    </w:p>
    <w:p w14:paraId="7F935CA7" w14:textId="7D22C3EC" w:rsidR="00A71C9F" w:rsidRPr="00420060" w:rsidRDefault="00A71C9F" w:rsidP="00420060">
      <w:pPr>
        <w:pStyle w:val="ListParagraph"/>
        <w:keepNext/>
        <w:keepLines/>
        <w:numPr>
          <w:ilvl w:val="2"/>
          <w:numId w:val="1"/>
        </w:numPr>
        <w:ind w:left="2174" w:hanging="187"/>
        <w:rPr>
          <w:rFonts w:ascii="Calibri" w:hAnsi="Calibri" w:cs="Calibri"/>
        </w:rPr>
      </w:pPr>
      <w:r w:rsidRPr="00420060">
        <w:rPr>
          <w:rFonts w:ascii="Calibri" w:hAnsi="Calibri" w:cs="Calibri"/>
        </w:rPr>
        <w:lastRenderedPageBreak/>
        <w:t>10U / 12U – four (4) games per team maximum</w:t>
      </w:r>
    </w:p>
    <w:p w14:paraId="42E9F6E2" w14:textId="77777777" w:rsidR="002F7CB5" w:rsidRPr="00420060" w:rsidRDefault="00A71C9F" w:rsidP="00420060">
      <w:pPr>
        <w:pStyle w:val="ListParagraph"/>
        <w:keepNext/>
        <w:keepLines/>
        <w:numPr>
          <w:ilvl w:val="2"/>
          <w:numId w:val="1"/>
        </w:numPr>
        <w:ind w:left="2174" w:hanging="187"/>
        <w:rPr>
          <w:rFonts w:ascii="Calibri" w:hAnsi="Calibri" w:cs="Calibri"/>
        </w:rPr>
      </w:pPr>
      <w:r w:rsidRPr="00420060">
        <w:rPr>
          <w:rFonts w:ascii="Calibri" w:hAnsi="Calibri" w:cs="Calibri"/>
        </w:rPr>
        <w:t>14U / 16U – three (3) games per team maximum for traveling teams</w:t>
      </w:r>
      <w:r w:rsidR="002F7CB5" w:rsidRPr="00420060">
        <w:rPr>
          <w:rFonts w:ascii="Calibri" w:hAnsi="Calibri" w:cs="Calibri"/>
        </w:rPr>
        <w:t xml:space="preserve"> (fourth game is optional)</w:t>
      </w:r>
    </w:p>
    <w:p w14:paraId="53566AB4" w14:textId="3D8C1AB9" w:rsidR="00A71C9F" w:rsidRPr="00420060" w:rsidRDefault="00A71C9F" w:rsidP="00420060">
      <w:pPr>
        <w:pStyle w:val="ListParagraph"/>
        <w:keepNext/>
        <w:keepLines/>
        <w:numPr>
          <w:ilvl w:val="2"/>
          <w:numId w:val="1"/>
        </w:numPr>
        <w:ind w:left="2174" w:hanging="187"/>
        <w:rPr>
          <w:rFonts w:ascii="Calibri" w:hAnsi="Calibri" w:cs="Calibri"/>
        </w:rPr>
      </w:pPr>
      <w:r w:rsidRPr="00420060">
        <w:rPr>
          <w:rFonts w:ascii="Calibri" w:hAnsi="Calibri" w:cs="Calibri"/>
        </w:rPr>
        <w:t>host team may play four (4) games over the weekend.</w:t>
      </w:r>
    </w:p>
    <w:p w14:paraId="7E90BAB6" w14:textId="77777777" w:rsidR="00A71C9F" w:rsidRPr="00420060" w:rsidRDefault="00A71C9F" w:rsidP="00A71C9F">
      <w:pPr>
        <w:pStyle w:val="ListParagraph"/>
        <w:ind w:left="2160"/>
        <w:rPr>
          <w:rFonts w:ascii="Calibri" w:hAnsi="Calibri" w:cs="Calibri"/>
        </w:rPr>
      </w:pPr>
    </w:p>
    <w:p w14:paraId="354854C8" w14:textId="77777777" w:rsidR="00A71C9F" w:rsidRPr="00420060" w:rsidRDefault="00A71C9F" w:rsidP="002F7CB5">
      <w:pPr>
        <w:pStyle w:val="ListParagraph"/>
        <w:keepNext/>
        <w:keepLines/>
        <w:numPr>
          <w:ilvl w:val="1"/>
          <w:numId w:val="1"/>
        </w:numPr>
        <w:rPr>
          <w:rFonts w:ascii="Calibri" w:hAnsi="Calibri" w:cs="Calibri"/>
        </w:rPr>
      </w:pPr>
      <w:r w:rsidRPr="00420060">
        <w:rPr>
          <w:rFonts w:ascii="Calibri" w:hAnsi="Calibri" w:cs="Calibri"/>
        </w:rPr>
        <w:t>Host Weekends for AA divisions will follow these procedures:</w:t>
      </w:r>
    </w:p>
    <w:p w14:paraId="32E94AE2" w14:textId="77777777" w:rsidR="00A71C9F" w:rsidRPr="00420060" w:rsidRDefault="00A71C9F" w:rsidP="002F7CB5">
      <w:pPr>
        <w:keepNext/>
        <w:keepLines/>
        <w:rPr>
          <w:rFonts w:ascii="Calibri" w:hAnsi="Calibri" w:cs="Calibri"/>
        </w:rPr>
      </w:pPr>
    </w:p>
    <w:p w14:paraId="3AEA8BDB" w14:textId="5C04F1F4" w:rsidR="00A71C9F" w:rsidRPr="00420060" w:rsidRDefault="00A71C9F" w:rsidP="002F7CB5">
      <w:pPr>
        <w:pStyle w:val="ListParagraph"/>
        <w:keepNext/>
        <w:keepLines/>
        <w:numPr>
          <w:ilvl w:val="2"/>
          <w:numId w:val="1"/>
        </w:numPr>
        <w:rPr>
          <w:rFonts w:ascii="Calibri" w:hAnsi="Calibri" w:cs="Calibri"/>
        </w:rPr>
      </w:pPr>
      <w:r w:rsidRPr="00420060">
        <w:rPr>
          <w:rFonts w:ascii="Calibri" w:hAnsi="Calibri" w:cs="Calibri"/>
        </w:rPr>
        <w:t>10U / 12U – four (4) games per team maximum</w:t>
      </w:r>
    </w:p>
    <w:p w14:paraId="4AC86279" w14:textId="77777777" w:rsidR="002F7CB5" w:rsidRPr="00420060" w:rsidRDefault="00A71C9F" w:rsidP="002F7CB5">
      <w:pPr>
        <w:pStyle w:val="ListParagraph"/>
        <w:keepNext/>
        <w:keepLines/>
        <w:numPr>
          <w:ilvl w:val="2"/>
          <w:numId w:val="1"/>
        </w:numPr>
        <w:rPr>
          <w:rFonts w:ascii="Calibri" w:hAnsi="Calibri" w:cs="Calibri"/>
        </w:rPr>
      </w:pPr>
      <w:r w:rsidRPr="00420060">
        <w:rPr>
          <w:rFonts w:ascii="Calibri" w:hAnsi="Calibri" w:cs="Calibri"/>
        </w:rPr>
        <w:t>14U – three (3) games maximum per team for traveling teams</w:t>
      </w:r>
      <w:r w:rsidR="002F7CB5" w:rsidRPr="00420060">
        <w:rPr>
          <w:rFonts w:ascii="Calibri" w:hAnsi="Calibri" w:cs="Calibri"/>
        </w:rPr>
        <w:t xml:space="preserve"> (fourth game is optional)</w:t>
      </w:r>
    </w:p>
    <w:p w14:paraId="53041C89" w14:textId="04769E91" w:rsidR="00A71C9F" w:rsidRPr="00420060" w:rsidRDefault="00A71C9F" w:rsidP="002F7CB5">
      <w:pPr>
        <w:pStyle w:val="ListParagraph"/>
        <w:keepNext/>
        <w:keepLines/>
        <w:numPr>
          <w:ilvl w:val="2"/>
          <w:numId w:val="1"/>
        </w:numPr>
        <w:rPr>
          <w:rFonts w:ascii="Calibri" w:hAnsi="Calibri" w:cs="Calibri"/>
        </w:rPr>
      </w:pPr>
      <w:r w:rsidRPr="00420060">
        <w:rPr>
          <w:rFonts w:ascii="Calibri" w:hAnsi="Calibri" w:cs="Calibri"/>
        </w:rPr>
        <w:t>host team may play four (4) games over the weekend</w:t>
      </w:r>
    </w:p>
    <w:p w14:paraId="5FC794A6" w14:textId="77777777" w:rsidR="00A71C9F" w:rsidRPr="00420060" w:rsidRDefault="00A71C9F" w:rsidP="00A71C9F">
      <w:pPr>
        <w:pStyle w:val="ListParagraph"/>
        <w:numPr>
          <w:ilvl w:val="2"/>
          <w:numId w:val="1"/>
        </w:numPr>
        <w:rPr>
          <w:rFonts w:ascii="Calibri" w:hAnsi="Calibri" w:cs="Calibri"/>
        </w:rPr>
      </w:pPr>
      <w:r w:rsidRPr="00420060">
        <w:rPr>
          <w:rFonts w:ascii="Calibri" w:hAnsi="Calibri" w:cs="Calibri"/>
        </w:rPr>
        <w:t>16U / 18U – three (3) games maximum per team during the weekend for traveling teams; League recommends only two (2) games per weekend.</w:t>
      </w:r>
    </w:p>
    <w:p w14:paraId="069E9F31" w14:textId="77777777" w:rsidR="00A71C9F" w:rsidRPr="00420060" w:rsidRDefault="00A71C9F" w:rsidP="00A71C9F">
      <w:pPr>
        <w:rPr>
          <w:rFonts w:ascii="Calibri" w:hAnsi="Calibri" w:cs="Calibri"/>
        </w:rPr>
      </w:pPr>
    </w:p>
    <w:p w14:paraId="0E4DCA15" w14:textId="77777777" w:rsidR="00A71C9F" w:rsidRPr="00420060" w:rsidRDefault="00A71C9F" w:rsidP="00A71C9F">
      <w:pPr>
        <w:pStyle w:val="ListParagraph"/>
        <w:rPr>
          <w:rFonts w:ascii="Calibri" w:hAnsi="Calibri" w:cs="Calibri"/>
        </w:rPr>
      </w:pPr>
      <w:r w:rsidRPr="00420060">
        <w:rPr>
          <w:rFonts w:ascii="Calibri" w:hAnsi="Calibri" w:cs="Calibri"/>
        </w:rPr>
        <w:t>During any given Host Weekend, DFW teams may be required to play one (1) game against another DFW team, but the League recommends that non-DFW Team Schedulers attempt to avoid such games unless otherwise agreed to by both DFW teams.</w:t>
      </w:r>
    </w:p>
    <w:p w14:paraId="3BCE0BF6" w14:textId="77777777" w:rsidR="00A71C9F" w:rsidRPr="00420060" w:rsidRDefault="00A71C9F" w:rsidP="00A71C9F">
      <w:pPr>
        <w:pStyle w:val="ListParagraph"/>
        <w:rPr>
          <w:rFonts w:ascii="Calibri" w:hAnsi="Calibri" w:cs="Calibri"/>
        </w:rPr>
      </w:pPr>
    </w:p>
    <w:p w14:paraId="594E52B5" w14:textId="77777777" w:rsidR="00A71C9F" w:rsidRPr="00420060" w:rsidRDefault="00A71C9F" w:rsidP="00A71C9F">
      <w:pPr>
        <w:pStyle w:val="ListParagraph"/>
        <w:rPr>
          <w:rFonts w:ascii="Calibri" w:hAnsi="Calibri" w:cs="Calibri"/>
        </w:rPr>
      </w:pPr>
      <w:r w:rsidRPr="00420060">
        <w:rPr>
          <w:rFonts w:ascii="Calibri" w:hAnsi="Calibri" w:cs="Calibri"/>
        </w:rPr>
        <w:t>If any team agrees to play more than the recommended/max number of games:</w:t>
      </w:r>
    </w:p>
    <w:p w14:paraId="2CC7C3BF" w14:textId="77777777" w:rsidR="00A71C9F" w:rsidRPr="00420060" w:rsidRDefault="00A71C9F" w:rsidP="00A71C9F">
      <w:pPr>
        <w:rPr>
          <w:rFonts w:ascii="Calibri" w:hAnsi="Calibri" w:cs="Calibri"/>
        </w:rPr>
      </w:pPr>
    </w:p>
    <w:p w14:paraId="717D9CB8" w14:textId="06E03C0B" w:rsidR="00A71C9F" w:rsidRPr="00420060" w:rsidRDefault="00EE1F0F" w:rsidP="00A71C9F">
      <w:pPr>
        <w:pStyle w:val="ListParagraph"/>
        <w:numPr>
          <w:ilvl w:val="0"/>
          <w:numId w:val="3"/>
        </w:numPr>
        <w:rPr>
          <w:rFonts w:ascii="Calibri" w:hAnsi="Calibri" w:cs="Calibri"/>
        </w:rPr>
      </w:pPr>
      <w:r w:rsidRPr="00420060">
        <w:rPr>
          <w:rFonts w:ascii="Calibri" w:hAnsi="Calibri" w:cs="Calibri"/>
        </w:rPr>
        <w:t>Both</w:t>
      </w:r>
      <w:r w:rsidR="00A71C9F" w:rsidRPr="00420060">
        <w:rPr>
          <w:rFonts w:ascii="Calibri" w:hAnsi="Calibri" w:cs="Calibri"/>
        </w:rPr>
        <w:t xml:space="preserve"> Team Schedulers must be in agreement</w:t>
      </w:r>
    </w:p>
    <w:p w14:paraId="7DFC8A46" w14:textId="32D6B6DD" w:rsidR="00A71C9F" w:rsidRPr="00420060" w:rsidRDefault="00EE1F0F" w:rsidP="00A71C9F">
      <w:pPr>
        <w:pStyle w:val="ListParagraph"/>
        <w:numPr>
          <w:ilvl w:val="0"/>
          <w:numId w:val="3"/>
        </w:numPr>
        <w:rPr>
          <w:rFonts w:ascii="Calibri" w:hAnsi="Calibri" w:cs="Calibri"/>
        </w:rPr>
      </w:pPr>
      <w:r w:rsidRPr="00420060">
        <w:rPr>
          <w:rFonts w:ascii="Calibri" w:hAnsi="Calibri" w:cs="Calibri"/>
        </w:rPr>
        <w:t>The</w:t>
      </w:r>
      <w:r w:rsidR="00A71C9F" w:rsidRPr="00420060">
        <w:rPr>
          <w:rFonts w:ascii="Calibri" w:hAnsi="Calibri" w:cs="Calibri"/>
        </w:rPr>
        <w:t xml:space="preserve"> same is documented/signed by both Team Schedulers on the Master Division Schedule or a copy of these Guidelines</w:t>
      </w:r>
    </w:p>
    <w:p w14:paraId="23C36DFA" w14:textId="180FCAE0" w:rsidR="00A71C9F" w:rsidRPr="00420060" w:rsidRDefault="00EE1F0F" w:rsidP="00A71C9F">
      <w:pPr>
        <w:pStyle w:val="ListParagraph"/>
        <w:numPr>
          <w:ilvl w:val="0"/>
          <w:numId w:val="3"/>
        </w:numPr>
        <w:rPr>
          <w:rFonts w:ascii="Calibri" w:hAnsi="Calibri" w:cs="Calibri"/>
        </w:rPr>
      </w:pPr>
      <w:r w:rsidRPr="00420060">
        <w:rPr>
          <w:rFonts w:ascii="Calibri" w:hAnsi="Calibri" w:cs="Calibri"/>
        </w:rPr>
        <w:t>The</w:t>
      </w:r>
      <w:r w:rsidR="00A71C9F" w:rsidRPr="00420060">
        <w:rPr>
          <w:rFonts w:ascii="Calibri" w:hAnsi="Calibri" w:cs="Calibri"/>
        </w:rPr>
        <w:t xml:space="preserve"> same is approved by a League Board representative.</w:t>
      </w:r>
    </w:p>
    <w:p w14:paraId="2387EC13" w14:textId="77777777" w:rsidR="00A71C9F" w:rsidRPr="00420060" w:rsidRDefault="00A71C9F" w:rsidP="00A71C9F">
      <w:pPr>
        <w:rPr>
          <w:rFonts w:ascii="Calibri" w:hAnsi="Calibri" w:cs="Calibri"/>
        </w:rPr>
      </w:pPr>
    </w:p>
    <w:p w14:paraId="35BA7A8E" w14:textId="1C2224AE" w:rsidR="00A71C9F" w:rsidRPr="00420060" w:rsidRDefault="00A71C9F" w:rsidP="00A71C9F">
      <w:pPr>
        <w:pStyle w:val="ListParagraph"/>
        <w:numPr>
          <w:ilvl w:val="0"/>
          <w:numId w:val="1"/>
        </w:numPr>
        <w:rPr>
          <w:rFonts w:ascii="Calibri" w:hAnsi="Calibri" w:cs="Calibri"/>
        </w:rPr>
      </w:pPr>
      <w:r w:rsidRPr="00420060">
        <w:rPr>
          <w:rFonts w:ascii="Calibri" w:hAnsi="Calibri" w:cs="Calibri"/>
        </w:rPr>
        <w:t xml:space="preserve">Scheduling Meetings will continue at each division until game dates, times, and locations have been agreed upon, scheduled, and finalized.  </w:t>
      </w:r>
      <w:r w:rsidRPr="00420060">
        <w:rPr>
          <w:rFonts w:ascii="Calibri" w:hAnsi="Calibri" w:cs="Calibri"/>
          <w:b/>
          <w:bCs/>
          <w:u w:val="single"/>
        </w:rPr>
        <w:t>NO TBD’s will be permitted</w:t>
      </w:r>
      <w:r w:rsidRPr="00420060">
        <w:rPr>
          <w:rFonts w:ascii="Calibri" w:hAnsi="Calibri" w:cs="Calibri"/>
        </w:rPr>
        <w:t>.</w:t>
      </w:r>
    </w:p>
    <w:p w14:paraId="4DFC6304" w14:textId="77777777" w:rsidR="00A71C9F" w:rsidRPr="00420060" w:rsidRDefault="00A71C9F" w:rsidP="00A71C9F">
      <w:pPr>
        <w:pStyle w:val="ListParagraph"/>
        <w:rPr>
          <w:rFonts w:ascii="Calibri" w:hAnsi="Calibri" w:cs="Calibri"/>
        </w:rPr>
      </w:pPr>
    </w:p>
    <w:p w14:paraId="1A0594A0" w14:textId="1D29F053" w:rsidR="00A71C9F" w:rsidRPr="00420060" w:rsidRDefault="00A71C9F" w:rsidP="00A71C9F">
      <w:pPr>
        <w:pStyle w:val="ListParagraph"/>
        <w:numPr>
          <w:ilvl w:val="0"/>
          <w:numId w:val="1"/>
        </w:numPr>
        <w:rPr>
          <w:rFonts w:ascii="Calibri" w:hAnsi="Calibri" w:cs="Calibri"/>
        </w:rPr>
      </w:pPr>
      <w:r w:rsidRPr="00420060">
        <w:rPr>
          <w:rFonts w:ascii="Calibri" w:hAnsi="Calibri" w:cs="Calibri"/>
        </w:rPr>
        <w:t>The Room Facilitator will compile a master division schedule (“Master Division Schedule”) that must be acknowledged</w:t>
      </w:r>
      <w:r w:rsidR="00B04E58" w:rsidRPr="00420060">
        <w:rPr>
          <w:rFonts w:ascii="Calibri" w:hAnsi="Calibri" w:cs="Calibri"/>
        </w:rPr>
        <w:t xml:space="preserve"> </w:t>
      </w:r>
      <w:r w:rsidRPr="00420060">
        <w:rPr>
          <w:rFonts w:ascii="Calibri" w:hAnsi="Calibri" w:cs="Calibri"/>
        </w:rPr>
        <w:t>by each Team Scheduler’s signature on a copy of these Guidelines before such Team Scheduler leaves the Scheduling Meeting room.</w:t>
      </w:r>
    </w:p>
    <w:p w14:paraId="6323877A" w14:textId="77777777" w:rsidR="00A71C9F" w:rsidRPr="00420060" w:rsidRDefault="00A71C9F" w:rsidP="00A71C9F">
      <w:pPr>
        <w:pStyle w:val="ListParagraph"/>
        <w:rPr>
          <w:rFonts w:ascii="Calibri" w:hAnsi="Calibri" w:cs="Calibri"/>
        </w:rPr>
      </w:pPr>
    </w:p>
    <w:p w14:paraId="572A5307" w14:textId="77777777" w:rsidR="00A71C9F" w:rsidRPr="00420060" w:rsidRDefault="00A71C9F" w:rsidP="00A71C9F">
      <w:pPr>
        <w:pStyle w:val="ListParagraph"/>
        <w:numPr>
          <w:ilvl w:val="0"/>
          <w:numId w:val="1"/>
        </w:numPr>
        <w:rPr>
          <w:rFonts w:ascii="Calibri" w:hAnsi="Calibri" w:cs="Calibri"/>
        </w:rPr>
      </w:pPr>
      <w:r w:rsidRPr="00420060">
        <w:rPr>
          <w:rFonts w:ascii="Calibri" w:hAnsi="Calibri" w:cs="Calibri"/>
        </w:rPr>
        <w:t>Changes to the Master Division Schedule shall be made as follows:</w:t>
      </w:r>
    </w:p>
    <w:p w14:paraId="0DC01D6C" w14:textId="77777777" w:rsidR="00A71C9F" w:rsidRPr="00420060" w:rsidRDefault="00A71C9F" w:rsidP="00A71C9F">
      <w:pPr>
        <w:pStyle w:val="ListParagraph"/>
        <w:rPr>
          <w:rFonts w:ascii="Calibri" w:hAnsi="Calibri" w:cs="Calibri"/>
        </w:rPr>
      </w:pPr>
    </w:p>
    <w:p w14:paraId="3C3795E0" w14:textId="77777777" w:rsidR="00A71C9F" w:rsidRPr="00420060" w:rsidRDefault="00A71C9F" w:rsidP="00A71C9F">
      <w:pPr>
        <w:pStyle w:val="ListParagraph"/>
        <w:numPr>
          <w:ilvl w:val="1"/>
          <w:numId w:val="1"/>
        </w:numPr>
        <w:rPr>
          <w:rFonts w:ascii="Calibri" w:hAnsi="Calibri" w:cs="Calibri"/>
        </w:rPr>
      </w:pPr>
      <w:r w:rsidRPr="00895803">
        <w:rPr>
          <w:rFonts w:ascii="Calibri" w:hAnsi="Calibri" w:cs="Calibri"/>
          <w:b/>
          <w:bCs/>
        </w:rPr>
        <w:t>Errors</w:t>
      </w:r>
      <w:r w:rsidRPr="00420060">
        <w:rPr>
          <w:rFonts w:ascii="Calibri" w:hAnsi="Calibri" w:cs="Calibri"/>
        </w:rPr>
        <w:t xml:space="preserve"> to the schedule must be reported to the League within </w:t>
      </w:r>
      <w:r w:rsidRPr="00895803">
        <w:rPr>
          <w:rFonts w:ascii="Calibri" w:hAnsi="Calibri" w:cs="Calibri"/>
          <w:b/>
          <w:bCs/>
        </w:rPr>
        <w:t>forty-eight (48) hours</w:t>
      </w:r>
      <w:r w:rsidRPr="00420060">
        <w:rPr>
          <w:rFonts w:ascii="Calibri" w:hAnsi="Calibri" w:cs="Calibri"/>
        </w:rPr>
        <w:t xml:space="preserve"> of completion of the Scheduling Meeting weekend.</w:t>
      </w:r>
    </w:p>
    <w:p w14:paraId="7E5AA7B5" w14:textId="452E3736" w:rsidR="00A71C9F" w:rsidRPr="00420060" w:rsidRDefault="00A71C9F" w:rsidP="00A71C9F">
      <w:pPr>
        <w:pStyle w:val="ListParagraph"/>
        <w:numPr>
          <w:ilvl w:val="1"/>
          <w:numId w:val="1"/>
        </w:numPr>
        <w:rPr>
          <w:rFonts w:ascii="Calibri" w:hAnsi="Calibri" w:cs="Calibri"/>
        </w:rPr>
      </w:pPr>
      <w:r w:rsidRPr="00420060">
        <w:rPr>
          <w:rFonts w:ascii="Calibri" w:hAnsi="Calibri" w:cs="Calibri"/>
        </w:rPr>
        <w:t xml:space="preserve">The host team or rink may make schedule </w:t>
      </w:r>
      <w:r w:rsidRPr="00895803">
        <w:rPr>
          <w:rFonts w:ascii="Calibri" w:hAnsi="Calibri" w:cs="Calibri"/>
          <w:b/>
          <w:bCs/>
        </w:rPr>
        <w:t>changes of 15-30 minutes from the originally scheduled game time</w:t>
      </w:r>
      <w:r w:rsidRPr="00420060">
        <w:rPr>
          <w:rFonts w:ascii="Calibri" w:hAnsi="Calibri" w:cs="Calibri"/>
        </w:rPr>
        <w:t xml:space="preserve"> without the consent of the participating teams; provided, however, that the host team or rink, as the case may be, reports the change to the League and communicates the change to the participating team(s) no less than </w:t>
      </w:r>
      <w:r w:rsidRPr="00895803">
        <w:rPr>
          <w:rFonts w:ascii="Calibri" w:hAnsi="Calibri" w:cs="Calibri"/>
          <w:b/>
          <w:bCs/>
        </w:rPr>
        <w:t>seventy-two (72) hours</w:t>
      </w:r>
      <w:r w:rsidRPr="00420060">
        <w:rPr>
          <w:rFonts w:ascii="Calibri" w:hAnsi="Calibri" w:cs="Calibri"/>
        </w:rPr>
        <w:t xml:space="preserve"> </w:t>
      </w:r>
      <w:r w:rsidR="00EE1F0F" w:rsidRPr="00420060">
        <w:rPr>
          <w:rFonts w:ascii="Calibri" w:hAnsi="Calibri" w:cs="Calibri"/>
        </w:rPr>
        <w:t>before</w:t>
      </w:r>
      <w:r w:rsidRPr="00420060">
        <w:rPr>
          <w:rFonts w:ascii="Calibri" w:hAnsi="Calibri" w:cs="Calibri"/>
        </w:rPr>
        <w:t xml:space="preserve"> the new scheduled game time.</w:t>
      </w:r>
    </w:p>
    <w:p w14:paraId="56D85342" w14:textId="74E1785E" w:rsidR="00E86B73" w:rsidRPr="00420060" w:rsidRDefault="00A71C9F" w:rsidP="00E86B73">
      <w:pPr>
        <w:pStyle w:val="ListParagraph"/>
        <w:numPr>
          <w:ilvl w:val="1"/>
          <w:numId w:val="1"/>
        </w:numPr>
        <w:rPr>
          <w:rFonts w:ascii="Calibri" w:hAnsi="Calibri" w:cs="Calibri"/>
        </w:rPr>
      </w:pPr>
      <w:r w:rsidRPr="00420060">
        <w:rPr>
          <w:rFonts w:ascii="Calibri" w:hAnsi="Calibri" w:cs="Calibri"/>
        </w:rPr>
        <w:t xml:space="preserve">Similarly, any </w:t>
      </w:r>
      <w:r w:rsidRPr="002C0EC1">
        <w:rPr>
          <w:rFonts w:ascii="Calibri" w:hAnsi="Calibri" w:cs="Calibri"/>
          <w:b/>
          <w:bCs/>
        </w:rPr>
        <w:t>reasonable changes to a single game</w:t>
      </w:r>
      <w:r w:rsidRPr="00420060">
        <w:rPr>
          <w:rFonts w:ascii="Calibri" w:hAnsi="Calibri" w:cs="Calibri"/>
        </w:rPr>
        <w:t xml:space="preserve"> (a team’s only </w:t>
      </w:r>
      <w:r w:rsidR="002C0EC1">
        <w:rPr>
          <w:rFonts w:ascii="Calibri" w:hAnsi="Calibri" w:cs="Calibri"/>
        </w:rPr>
        <w:t xml:space="preserve">League </w:t>
      </w:r>
      <w:r w:rsidRPr="00420060">
        <w:rPr>
          <w:rFonts w:ascii="Calibri" w:hAnsi="Calibri" w:cs="Calibri"/>
        </w:rPr>
        <w:t xml:space="preserve">game on any given day) to accommodate subsequent scheduling may be made without consent </w:t>
      </w:r>
      <w:r w:rsidRPr="002C0EC1">
        <w:rPr>
          <w:rFonts w:ascii="Calibri" w:hAnsi="Calibri" w:cs="Calibri"/>
          <w:b/>
          <w:bCs/>
        </w:rPr>
        <w:t>within the context and timeframe of the Scheduling Meeting</w:t>
      </w:r>
      <w:r w:rsidRPr="00420060">
        <w:rPr>
          <w:rFonts w:ascii="Calibri" w:hAnsi="Calibri" w:cs="Calibri"/>
        </w:rPr>
        <w:t>; provided, however, that all Minimum Rest Periods are adhered to.</w:t>
      </w:r>
    </w:p>
    <w:p w14:paraId="1055FFBD" w14:textId="77777777" w:rsidR="00E86B73" w:rsidRPr="00420060" w:rsidRDefault="00A71C9F" w:rsidP="00E86B73">
      <w:pPr>
        <w:pStyle w:val="ListParagraph"/>
        <w:numPr>
          <w:ilvl w:val="1"/>
          <w:numId w:val="1"/>
        </w:numPr>
        <w:rPr>
          <w:rFonts w:ascii="Calibri" w:hAnsi="Calibri" w:cs="Calibri"/>
        </w:rPr>
      </w:pPr>
      <w:r w:rsidRPr="00420060">
        <w:rPr>
          <w:rFonts w:ascii="Calibri" w:hAnsi="Calibri" w:cs="Calibri"/>
        </w:rPr>
        <w:t>Any/all further changes to the schedule may be made only upon written agreement by both teams.</w:t>
      </w:r>
    </w:p>
    <w:p w14:paraId="0908CE96" w14:textId="4E0C6727" w:rsidR="00A71C9F" w:rsidRPr="00420060" w:rsidRDefault="00A71C9F" w:rsidP="00E86B73">
      <w:pPr>
        <w:pStyle w:val="ListParagraph"/>
        <w:numPr>
          <w:ilvl w:val="1"/>
          <w:numId w:val="1"/>
        </w:numPr>
        <w:rPr>
          <w:rFonts w:ascii="Calibri" w:hAnsi="Calibri" w:cs="Calibri"/>
        </w:rPr>
      </w:pPr>
      <w:r w:rsidRPr="00420060">
        <w:rPr>
          <w:rFonts w:ascii="Calibri" w:hAnsi="Calibri" w:cs="Calibri"/>
        </w:rPr>
        <w:t>It is the responsibility of each participating team to check Hockey Shift, and Hockey Shift will ultimately be the determining game time in any event</w:t>
      </w:r>
      <w:r w:rsidR="00EE1F0F" w:rsidRPr="00420060">
        <w:rPr>
          <w:rFonts w:ascii="Calibri" w:hAnsi="Calibri" w:cs="Calibri"/>
        </w:rPr>
        <w:t>,</w:t>
      </w:r>
      <w:r w:rsidRPr="00420060">
        <w:rPr>
          <w:rFonts w:ascii="Calibri" w:hAnsi="Calibri" w:cs="Calibri"/>
        </w:rPr>
        <w:t xml:space="preserve"> barring any unforeseen circumstances.</w:t>
      </w:r>
    </w:p>
    <w:p w14:paraId="204953E4" w14:textId="77777777" w:rsidR="00A71C9F" w:rsidRPr="00420060" w:rsidRDefault="00A71C9F" w:rsidP="00A71C9F">
      <w:pPr>
        <w:rPr>
          <w:rFonts w:ascii="Calibri" w:hAnsi="Calibri" w:cs="Calibri"/>
        </w:rPr>
      </w:pPr>
    </w:p>
    <w:p w14:paraId="14F32B06" w14:textId="77777777" w:rsidR="00420060" w:rsidRPr="00420060" w:rsidRDefault="00A71C9F" w:rsidP="00420060">
      <w:pPr>
        <w:pStyle w:val="ListParagraph"/>
        <w:numPr>
          <w:ilvl w:val="0"/>
          <w:numId w:val="1"/>
        </w:numPr>
        <w:rPr>
          <w:rFonts w:ascii="Calibri" w:hAnsi="Calibri" w:cs="Calibri"/>
        </w:rPr>
      </w:pPr>
      <w:r w:rsidRPr="00420060">
        <w:rPr>
          <w:rFonts w:ascii="Calibri" w:hAnsi="Calibri" w:cs="Calibri"/>
        </w:rPr>
        <w:t xml:space="preserve">When traveling for </w:t>
      </w:r>
      <w:r w:rsidR="00EE1F0F" w:rsidRPr="00420060">
        <w:rPr>
          <w:rFonts w:ascii="Calibri" w:hAnsi="Calibri" w:cs="Calibri"/>
        </w:rPr>
        <w:t>regular-season</w:t>
      </w:r>
      <w:r w:rsidRPr="00420060">
        <w:rPr>
          <w:rFonts w:ascii="Calibri" w:hAnsi="Calibri" w:cs="Calibri"/>
        </w:rPr>
        <w:t xml:space="preserve"> or playoff League play, teams may choose whatever accommodations they desire.</w:t>
      </w:r>
    </w:p>
    <w:p w14:paraId="697EF27E" w14:textId="504C29FA" w:rsidR="00A37C01" w:rsidRPr="00420060" w:rsidRDefault="00A37C01" w:rsidP="00420060">
      <w:pPr>
        <w:rPr>
          <w:rFonts w:ascii="Calibri" w:hAnsi="Calibri" w:cs="Calibri"/>
        </w:rPr>
      </w:pPr>
      <w:r w:rsidRPr="00420060">
        <w:rPr>
          <w:rFonts w:ascii="Calibri" w:hAnsi="Calibri" w:cs="Calibri"/>
          <w:noProof/>
        </w:rPr>
        <w:drawing>
          <wp:anchor distT="0" distB="0" distL="0" distR="0" simplePos="0" relativeHeight="251661312" behindDoc="1" locked="0" layoutInCell="1" allowOverlap="1" wp14:anchorId="0F7480C3" wp14:editId="1453ED09">
            <wp:simplePos x="0" y="0"/>
            <wp:positionH relativeFrom="page">
              <wp:posOffset>3390900</wp:posOffset>
            </wp:positionH>
            <wp:positionV relativeFrom="paragraph">
              <wp:posOffset>241300</wp:posOffset>
            </wp:positionV>
            <wp:extent cx="730250" cy="572770"/>
            <wp:effectExtent l="0" t="0" r="0" b="0"/>
            <wp:wrapTopAndBottom/>
            <wp:docPr id="3" name="Image 3" descr="A blue and red logo with white text&#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A blue and red logo with white text&#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730250" cy="572770"/>
                    </a:xfrm>
                    <a:prstGeom prst="rect">
                      <a:avLst/>
                    </a:prstGeom>
                  </pic:spPr>
                </pic:pic>
              </a:graphicData>
            </a:graphic>
            <wp14:sizeRelH relativeFrom="margin">
              <wp14:pctWidth>0</wp14:pctWidth>
            </wp14:sizeRelH>
            <wp14:sizeRelV relativeFrom="margin">
              <wp14:pctHeight>0</wp14:pctHeight>
            </wp14:sizeRelV>
          </wp:anchor>
        </w:drawing>
      </w:r>
    </w:p>
    <w:sectPr w:rsidR="00A37C01" w:rsidRPr="00420060" w:rsidSect="00E86B73">
      <w:footerReference w:type="default" r:id="rId9"/>
      <w:type w:val="continuous"/>
      <w:pgSz w:w="12240" w:h="15840"/>
      <w:pgMar w:top="1440" w:right="1080" w:bottom="1440" w:left="10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E5690D3" w14:textId="77777777" w:rsidR="0081178D" w:rsidRDefault="0081178D">
      <w:r>
        <w:separator/>
      </w:r>
    </w:p>
  </w:endnote>
  <w:endnote w:type="continuationSeparator" w:id="0">
    <w:p w14:paraId="28D25B56" w14:textId="77777777" w:rsidR="0081178D" w:rsidRDefault="008117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6C20E9" w14:textId="77777777" w:rsidR="002731CF" w:rsidRDefault="00EE1F0F">
    <w:pPr>
      <w:pStyle w:val="BodyText"/>
      <w:spacing w:line="14" w:lineRule="auto"/>
    </w:pPr>
    <w:r>
      <w:rPr>
        <w:noProof/>
      </w:rPr>
      <mc:AlternateContent>
        <mc:Choice Requires="wps">
          <w:drawing>
            <wp:anchor distT="0" distB="0" distL="0" distR="0" simplePos="0" relativeHeight="251659264" behindDoc="1" locked="0" layoutInCell="1" allowOverlap="1" wp14:anchorId="5B56D16C" wp14:editId="2CAD067C">
              <wp:simplePos x="0" y="0"/>
              <wp:positionH relativeFrom="page">
                <wp:posOffset>6976618</wp:posOffset>
              </wp:positionH>
              <wp:positionV relativeFrom="page">
                <wp:posOffset>9427893</wp:posOffset>
              </wp:positionV>
              <wp:extent cx="162560" cy="18859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2560" cy="188595"/>
                      </a:xfrm>
                      <a:prstGeom prst="rect">
                        <a:avLst/>
                      </a:prstGeom>
                    </wps:spPr>
                    <wps:txbx>
                      <w:txbxContent>
                        <w:p w14:paraId="6FA53B8A" w14:textId="77777777" w:rsidR="002731CF" w:rsidRDefault="00EE1F0F">
                          <w:pPr>
                            <w:spacing w:before="20"/>
                            <w:ind w:left="60"/>
                            <w:rPr>
                              <w:rFonts w:ascii="Trebuchet MS"/>
                            </w:rPr>
                          </w:pPr>
                          <w:r>
                            <w:rPr>
                              <w:rFonts w:ascii="Trebuchet MS"/>
                              <w:spacing w:val="-10"/>
                            </w:rPr>
                            <w:fldChar w:fldCharType="begin"/>
                          </w:r>
                          <w:r>
                            <w:rPr>
                              <w:rFonts w:ascii="Trebuchet MS"/>
                              <w:spacing w:val="-10"/>
                            </w:rPr>
                            <w:instrText xml:space="preserve"> PAGE </w:instrText>
                          </w:r>
                          <w:r>
                            <w:rPr>
                              <w:rFonts w:ascii="Trebuchet MS"/>
                              <w:spacing w:val="-10"/>
                            </w:rPr>
                            <w:fldChar w:fldCharType="separate"/>
                          </w:r>
                          <w:r>
                            <w:rPr>
                              <w:rFonts w:ascii="Trebuchet MS"/>
                              <w:spacing w:val="-10"/>
                            </w:rPr>
                            <w:t>2</w:t>
                          </w:r>
                          <w:r>
                            <w:rPr>
                              <w:rFonts w:ascii="Trebuchet MS"/>
                              <w:spacing w:val="-10"/>
                            </w:rPr>
                            <w:fldChar w:fldCharType="end"/>
                          </w:r>
                        </w:p>
                      </w:txbxContent>
                    </wps:txbx>
                    <wps:bodyPr wrap="square" lIns="0" tIns="0" rIns="0" bIns="0" rtlCol="0">
                      <a:noAutofit/>
                    </wps:bodyPr>
                  </wps:wsp>
                </a:graphicData>
              </a:graphic>
            </wp:anchor>
          </w:drawing>
        </mc:Choice>
        <mc:Fallback xmlns:w16cei="http://schemas.microsoft.com/office/word/2026/wordml/cei">
          <w:pict>
            <v:shapetype w14:anchorId="5B56D16C" id="_x0000_t202" coordsize="21600,21600" o:spt="202" path="m,l,21600r21600,l21600,xe">
              <v:stroke joinstyle="miter"/>
              <v:path gradientshapeok="t" o:connecttype="rect"/>
            </v:shapetype>
            <v:shape id="Textbox 2" o:spid="_x0000_s1026" type="#_x0000_t202" style="position:absolute;margin-left:549.35pt;margin-top:742.35pt;width:12.8pt;height:14.8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" filled="f" stroked="f">
              <v:textbox inset="0,0,0,0">
                <w:txbxContent>
                  <w:p w14:paraId="6FA53B8A" w14:textId="77777777" w:rsidR="002731CF" w:rsidRDefault="00EE1F0F">
                    <w:pPr>
                      <w:spacing w:before="20"/>
                      <w:ind w:left="60"/>
                      <w:rPr>
                        <w:rFonts w:ascii="Trebuchet MS"/>
                      </w:rPr>
                    </w:pPr>
                    <w:r>
                      <w:rPr>
                        <w:rFonts w:ascii="Trebuchet MS"/>
                        <w:spacing w:val="-10"/>
                      </w:rPr>
                      <w:fldChar w:fldCharType="begin"/>
                    </w:r>
                    <w:r>
                      <w:rPr>
                        <w:rFonts w:ascii="Trebuchet MS"/>
                        <w:spacing w:val="-10"/>
                      </w:rPr>
                      <w:instrText xml:space="preserve"> PAGE </w:instrText>
                    </w:r>
                    <w:r>
                      <w:rPr>
                        <w:rFonts w:ascii="Trebuchet MS"/>
                        <w:spacing w:val="-10"/>
                      </w:rPr>
                      <w:fldChar w:fldCharType="separate"/>
                    </w:r>
                    <w:r>
                      <w:rPr>
                        <w:rFonts w:ascii="Trebuchet MS"/>
                        <w:spacing w:val="-10"/>
                      </w:rPr>
                      <w:t>2</w:t>
                    </w:r>
                    <w:r>
                      <w:rPr>
                        <w:rFonts w:ascii="Trebuchet MS"/>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9E47A0" w14:textId="77777777" w:rsidR="0081178D" w:rsidRDefault="0081178D">
      <w:r>
        <w:separator/>
      </w:r>
    </w:p>
  </w:footnote>
  <w:footnote w:type="continuationSeparator" w:id="0">
    <w:p w14:paraId="10F18E49" w14:textId="77777777" w:rsidR="0081178D" w:rsidRDefault="008117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BD92D28"/>
    <w:multiLevelType w:val="hybridMultilevel"/>
    <w:tmpl w:val="0C20690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C2522DC"/>
    <w:multiLevelType w:val="hybridMultilevel"/>
    <w:tmpl w:val="F9ACD892"/>
    <w:lvl w:ilvl="0" w:tplc="759E9A74">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3E2A1B88"/>
    <w:multiLevelType w:val="hybridMultilevel"/>
    <w:tmpl w:val="ABAEBBC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A6A1BB9"/>
    <w:multiLevelType w:val="hybridMultilevel"/>
    <w:tmpl w:val="73D8A4D0"/>
    <w:lvl w:ilvl="0" w:tplc="0409000F">
      <w:start w:val="1"/>
      <w:numFmt w:val="decimal"/>
      <w:lvlText w:val="%1."/>
      <w:lvlJc w:val="left"/>
      <w:pPr>
        <w:ind w:left="1440" w:hanging="360"/>
      </w:pPr>
      <w:rPr>
        <w:rFonts w:hint="default"/>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 w15:restartNumberingAfterBreak="0">
    <w:nsid w:val="7EDD3DC4"/>
    <w:multiLevelType w:val="hybridMultilevel"/>
    <w:tmpl w:val="3B021D56"/>
    <w:lvl w:ilvl="0" w:tplc="6C6CD66A">
      <w:start w:val="1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455218051">
    <w:abstractNumId w:val="0"/>
  </w:num>
  <w:num w:numId="2" w16cid:durableId="233703909">
    <w:abstractNumId w:val="2"/>
  </w:num>
  <w:num w:numId="3" w16cid:durableId="1419909019">
    <w:abstractNumId w:val="1"/>
  </w:num>
  <w:num w:numId="4" w16cid:durableId="904413609">
    <w:abstractNumId w:val="3"/>
  </w:num>
  <w:num w:numId="5" w16cid:durableId="1658264638">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7"/>
  <w:proofState w:spelling="clean" w:grammar="clean"/>
  <w:defaultTabStop w:val="720"/>
  <w:drawingGridHorizontalSpacing w:val="110"/>
  <w:drawingGridVerticalSpacing w:val="299"/>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C9F"/>
    <w:rsid w:val="0006018D"/>
    <w:rsid w:val="00156404"/>
    <w:rsid w:val="002731CF"/>
    <w:rsid w:val="00297423"/>
    <w:rsid w:val="002C0EC1"/>
    <w:rsid w:val="002C6835"/>
    <w:rsid w:val="002F7CB5"/>
    <w:rsid w:val="00420060"/>
    <w:rsid w:val="005014F1"/>
    <w:rsid w:val="00727648"/>
    <w:rsid w:val="007E1270"/>
    <w:rsid w:val="0081178D"/>
    <w:rsid w:val="00895803"/>
    <w:rsid w:val="00900C1C"/>
    <w:rsid w:val="00996AC5"/>
    <w:rsid w:val="00A37C01"/>
    <w:rsid w:val="00A71C9F"/>
    <w:rsid w:val="00AF49EA"/>
    <w:rsid w:val="00B04E58"/>
    <w:rsid w:val="00C34310"/>
    <w:rsid w:val="00CE2C0F"/>
    <w:rsid w:val="00D00B90"/>
    <w:rsid w:val="00E86B73"/>
    <w:rsid w:val="00E93B77"/>
    <w:rsid w:val="00EE1F0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BDD0C2"/>
  <w15:chartTrackingRefBased/>
  <w15:docId w15:val="{6473C68D-E5C6-A44F-8765-67111489C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1C9F"/>
    <w:pPr>
      <w:widowControl w:val="0"/>
      <w:autoSpaceDE w:val="0"/>
      <w:autoSpaceDN w:val="0"/>
    </w:pPr>
    <w:rPr>
      <w:rFonts w:ascii="Arial" w:eastAsia="Arial" w:hAnsi="Arial" w:cs="Arial"/>
      <w:kern w:val="0"/>
      <w:sz w:val="22"/>
      <w:szCs w:val="22"/>
      <w:lang w:eastAsia="en-US"/>
      <w14:ligatures w14:val="none"/>
    </w:rPr>
  </w:style>
  <w:style w:type="paragraph" w:styleId="Heading1">
    <w:name w:val="heading 1"/>
    <w:basedOn w:val="Normal"/>
    <w:next w:val="Normal"/>
    <w:link w:val="Heading1Char"/>
    <w:uiPriority w:val="9"/>
    <w:qFormat/>
    <w:rsid w:val="00A71C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1C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1C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1C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1C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1C9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1C9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1C9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1C9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1C9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1C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1C9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1C9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1C9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1C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1C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1C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1C9F"/>
    <w:rPr>
      <w:rFonts w:eastAsiaTheme="majorEastAsia" w:cstheme="majorBidi"/>
      <w:color w:val="272727" w:themeColor="text1" w:themeTint="D8"/>
    </w:rPr>
  </w:style>
  <w:style w:type="paragraph" w:styleId="Title">
    <w:name w:val="Title"/>
    <w:basedOn w:val="Normal"/>
    <w:next w:val="Normal"/>
    <w:link w:val="TitleChar"/>
    <w:uiPriority w:val="10"/>
    <w:qFormat/>
    <w:rsid w:val="00A71C9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1C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1C9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1C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1C9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71C9F"/>
    <w:rPr>
      <w:i/>
      <w:iCs/>
      <w:color w:val="404040" w:themeColor="text1" w:themeTint="BF"/>
    </w:rPr>
  </w:style>
  <w:style w:type="paragraph" w:styleId="ListParagraph">
    <w:name w:val="List Paragraph"/>
    <w:basedOn w:val="Normal"/>
    <w:uiPriority w:val="1"/>
    <w:qFormat/>
    <w:rsid w:val="00A71C9F"/>
    <w:pPr>
      <w:ind w:left="720"/>
      <w:contextualSpacing/>
    </w:pPr>
  </w:style>
  <w:style w:type="character" w:styleId="IntenseEmphasis">
    <w:name w:val="Intense Emphasis"/>
    <w:basedOn w:val="DefaultParagraphFont"/>
    <w:uiPriority w:val="21"/>
    <w:qFormat/>
    <w:rsid w:val="00A71C9F"/>
    <w:rPr>
      <w:i/>
      <w:iCs/>
      <w:color w:val="0F4761" w:themeColor="accent1" w:themeShade="BF"/>
    </w:rPr>
  </w:style>
  <w:style w:type="paragraph" w:styleId="IntenseQuote">
    <w:name w:val="Intense Quote"/>
    <w:basedOn w:val="Normal"/>
    <w:next w:val="Normal"/>
    <w:link w:val="IntenseQuoteChar"/>
    <w:uiPriority w:val="30"/>
    <w:qFormat/>
    <w:rsid w:val="00A71C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1C9F"/>
    <w:rPr>
      <w:i/>
      <w:iCs/>
      <w:color w:val="0F4761" w:themeColor="accent1" w:themeShade="BF"/>
    </w:rPr>
  </w:style>
  <w:style w:type="character" w:styleId="IntenseReference">
    <w:name w:val="Intense Reference"/>
    <w:basedOn w:val="DefaultParagraphFont"/>
    <w:uiPriority w:val="32"/>
    <w:qFormat/>
    <w:rsid w:val="00A71C9F"/>
    <w:rPr>
      <w:b/>
      <w:bCs/>
      <w:smallCaps/>
      <w:color w:val="0F4761" w:themeColor="accent1" w:themeShade="BF"/>
      <w:spacing w:val="5"/>
    </w:rPr>
  </w:style>
  <w:style w:type="paragraph" w:styleId="BodyText">
    <w:name w:val="Body Text"/>
    <w:basedOn w:val="Normal"/>
    <w:link w:val="BodyTextChar"/>
    <w:uiPriority w:val="1"/>
    <w:qFormat/>
    <w:rsid w:val="00A71C9F"/>
    <w:rPr>
      <w:sz w:val="20"/>
      <w:szCs w:val="20"/>
    </w:rPr>
  </w:style>
  <w:style w:type="character" w:customStyle="1" w:styleId="BodyTextChar">
    <w:name w:val="Body Text Char"/>
    <w:basedOn w:val="DefaultParagraphFont"/>
    <w:link w:val="BodyText"/>
    <w:uiPriority w:val="1"/>
    <w:rsid w:val="00A71C9F"/>
    <w:rPr>
      <w:rFonts w:ascii="Arial" w:eastAsia="Arial" w:hAnsi="Arial" w:cs="Arial"/>
      <w:kern w:val="0"/>
      <w:sz w:val="20"/>
      <w:szCs w:val="20"/>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1041</Words>
  <Characters>5934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Young</dc:creator>
  <cp:keywords/>
  <dc:description/>
  <cp:lastModifiedBy>Karen Young</cp:lastModifiedBy>
  <cp:revision>2</cp:revision>
  <cp:lastPrinted>2025-08-29T15:24:00Z</cp:lastPrinted>
  <dcterms:created xsi:type="dcterms:W3CDTF">2026-08-17T21:25:00Z</dcterms:created>
  <dcterms:modified xsi:type="dcterms:W3CDTF">2026-08-17T21:25:00Z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a2c2fce6-789c-41b3-9770-37ac587dbbfa</vt:lpwstr>
  </property>
</Properties>
</file>