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C518C" w:rsidRDefault="00000000">
      <w:pPr>
        <w:pStyle w:val="Heading2"/>
        <w:keepNext w:val="0"/>
        <w:keepLines w:val="0"/>
        <w:spacing w:after="80" w:line="240" w:lineRule="auto"/>
        <w:rPr>
          <w:rFonts w:ascii="Calibri" w:eastAsia="Calibri" w:hAnsi="Calibri" w:cs="Calibri"/>
          <w:b/>
          <w:bCs/>
          <w:sz w:val="34"/>
          <w:szCs w:val="34"/>
        </w:rPr>
      </w:pPr>
      <w:bookmarkStart w:id="0" w:name="_to0ut7ej0agk" w:colFirst="0" w:colLast="0"/>
      <w:bookmarkEnd w:id="0"/>
      <w:r>
        <w:rPr>
          <w:rFonts w:ascii="Calibri" w:eastAsia="Calibri" w:hAnsi="Calibri" w:cs="Calibri"/>
          <w:b/>
          <w:bCs/>
          <w:sz w:val="34"/>
          <w:szCs w:val="34"/>
        </w:rPr>
        <w:t>MNSA Winter Indoor Soccer</w:t>
      </w:r>
    </w:p>
    <w:p w14:paraId="00000002" w14:textId="77777777" w:rsidR="006C518C" w:rsidRDefault="00000000">
      <w:pPr>
        <w:pStyle w:val="Heading3"/>
        <w:keepNext w:val="0"/>
        <w:keepLines w:val="0"/>
        <w:spacing w:before="280" w:line="240" w:lineRule="auto"/>
        <w:rPr>
          <w:rFonts w:ascii="Calibri" w:eastAsia="Calibri" w:hAnsi="Calibri" w:cs="Calibri"/>
          <w:b/>
          <w:bCs/>
          <w:color w:val="000000"/>
          <w:sz w:val="26"/>
          <w:szCs w:val="26"/>
        </w:rPr>
      </w:pPr>
      <w:bookmarkStart w:id="1" w:name="_e8lr4hdzr68b" w:colFirst="0" w:colLast="0"/>
      <w:bookmarkEnd w:id="1"/>
      <w:r>
        <w:rPr>
          <w:rFonts w:ascii="Calibri" w:eastAsia="Calibri" w:hAnsi="Calibri" w:cs="Calibri"/>
          <w:b/>
          <w:bCs/>
          <w:color w:val="000000"/>
          <w:sz w:val="26"/>
          <w:szCs w:val="26"/>
        </w:rPr>
        <w:t>Rules – Novice, Junior &amp; Senior Divisions</w:t>
      </w:r>
    </w:p>
    <w:p w14:paraId="00000003" w14:textId="77777777" w:rsidR="006C518C" w:rsidRDefault="00000000">
      <w:pPr>
        <w:pStyle w:val="Heading3"/>
        <w:keepNext w:val="0"/>
        <w:keepLines w:val="0"/>
        <w:spacing w:before="280"/>
        <w:rPr>
          <w:rFonts w:ascii="Calibri" w:eastAsia="Calibri" w:hAnsi="Calibri" w:cs="Calibri"/>
          <w:b/>
          <w:bCs/>
          <w:color w:val="000000"/>
          <w:sz w:val="26"/>
          <w:szCs w:val="26"/>
        </w:rPr>
      </w:pPr>
      <w:bookmarkStart w:id="2" w:name="_tosa95ejqq9i" w:colFirst="0" w:colLast="0"/>
      <w:bookmarkEnd w:id="2"/>
      <w:r>
        <w:rPr>
          <w:rFonts w:ascii="Calibri" w:eastAsia="Calibri" w:hAnsi="Calibri" w:cs="Calibri"/>
          <w:b/>
          <w:bCs/>
          <w:color w:val="000000"/>
          <w:sz w:val="26"/>
          <w:szCs w:val="26"/>
        </w:rPr>
        <w:t>Equipment &amp; Attire</w:t>
      </w:r>
    </w:p>
    <w:p w14:paraId="00000004" w14:textId="77777777" w:rsidR="006C518C" w:rsidRDefault="00000000">
      <w:pPr>
        <w:numPr>
          <w:ilvl w:val="0"/>
          <w:numId w:val="6"/>
        </w:numPr>
        <w:spacing w:before="240"/>
        <w:rPr>
          <w:rFonts w:ascii="Calibri" w:eastAsia="Calibri" w:hAnsi="Calibri" w:cs="Calibri"/>
        </w:rPr>
      </w:pPr>
      <w:r>
        <w:rPr>
          <w:rFonts w:ascii="Calibri" w:eastAsia="Calibri" w:hAnsi="Calibri" w:cs="Calibri"/>
        </w:rPr>
        <w:t>Players must wear sneakers or indoor soccer shoes. Rubber cleats are not permitted.</w:t>
      </w:r>
      <w:r>
        <w:rPr>
          <w:rFonts w:ascii="Calibri" w:eastAsia="Calibri" w:hAnsi="Calibri" w:cs="Calibri"/>
        </w:rPr>
        <w:br/>
      </w:r>
    </w:p>
    <w:p w14:paraId="00000005" w14:textId="77777777" w:rsidR="006C518C" w:rsidRDefault="00000000">
      <w:pPr>
        <w:numPr>
          <w:ilvl w:val="0"/>
          <w:numId w:val="6"/>
        </w:numPr>
        <w:rPr>
          <w:rFonts w:ascii="Calibri" w:eastAsia="Calibri" w:hAnsi="Calibri" w:cs="Calibri"/>
        </w:rPr>
      </w:pPr>
      <w:r>
        <w:rPr>
          <w:rFonts w:ascii="Calibri" w:eastAsia="Calibri" w:hAnsi="Calibri" w:cs="Calibri"/>
        </w:rPr>
        <w:t>Shin guards are mandatory and must be fully covered by soccer socks. Players without shin guards may not play.</w:t>
      </w:r>
      <w:r>
        <w:rPr>
          <w:rFonts w:ascii="Calibri" w:eastAsia="Calibri" w:hAnsi="Calibri" w:cs="Calibri"/>
        </w:rPr>
        <w:br/>
      </w:r>
    </w:p>
    <w:p w14:paraId="00000006" w14:textId="77777777" w:rsidR="006C518C" w:rsidRDefault="00000000">
      <w:pPr>
        <w:numPr>
          <w:ilvl w:val="0"/>
          <w:numId w:val="6"/>
        </w:numPr>
        <w:rPr>
          <w:rFonts w:ascii="Calibri" w:eastAsia="Calibri" w:hAnsi="Calibri" w:cs="Calibri"/>
        </w:rPr>
      </w:pPr>
      <w:r>
        <w:rPr>
          <w:rFonts w:ascii="Calibri" w:eastAsia="Calibri" w:hAnsi="Calibri" w:cs="Calibri"/>
        </w:rPr>
        <w:t>No jewelry may be worn during games. Players will be checked before each game. Jewelry includes, but is not limited to, earrings (may not be taped), necklaces, bracelets, rings, and metal hair accessories.</w:t>
      </w:r>
      <w:r>
        <w:rPr>
          <w:rFonts w:ascii="Calibri" w:eastAsia="Calibri" w:hAnsi="Calibri" w:cs="Calibri"/>
        </w:rPr>
        <w:br/>
      </w:r>
    </w:p>
    <w:p w14:paraId="00000007" w14:textId="77777777" w:rsidR="006C518C" w:rsidRDefault="00000000">
      <w:pPr>
        <w:numPr>
          <w:ilvl w:val="0"/>
          <w:numId w:val="6"/>
        </w:numPr>
        <w:spacing w:after="240"/>
        <w:rPr>
          <w:rFonts w:ascii="Calibri" w:eastAsia="Calibri" w:hAnsi="Calibri" w:cs="Calibri"/>
        </w:rPr>
      </w:pPr>
      <w:r>
        <w:rPr>
          <w:rFonts w:ascii="Calibri" w:eastAsia="Calibri" w:hAnsi="Calibri" w:cs="Calibri"/>
        </w:rPr>
        <w:t xml:space="preserve">Only players and coaches </w:t>
      </w:r>
      <w:proofErr w:type="gramStart"/>
      <w:r>
        <w:rPr>
          <w:rFonts w:ascii="Calibri" w:eastAsia="Calibri" w:hAnsi="Calibri" w:cs="Calibri"/>
        </w:rPr>
        <w:t>may</w:t>
      </w:r>
      <w:proofErr w:type="gramEnd"/>
      <w:r>
        <w:rPr>
          <w:rFonts w:ascii="Calibri" w:eastAsia="Calibri" w:hAnsi="Calibri" w:cs="Calibri"/>
        </w:rPr>
        <w:t xml:space="preserve"> bring water bottles into the arena.</w:t>
      </w:r>
      <w:r>
        <w:rPr>
          <w:rFonts w:ascii="Calibri" w:eastAsia="Calibri" w:hAnsi="Calibri" w:cs="Calibri"/>
        </w:rPr>
        <w:br/>
      </w:r>
    </w:p>
    <w:p w14:paraId="00000008" w14:textId="77777777" w:rsidR="006C518C" w:rsidRDefault="00000000">
      <w:pPr>
        <w:rPr>
          <w:rFonts w:ascii="Calibri" w:eastAsia="Calibri" w:hAnsi="Calibri" w:cs="Calibri"/>
        </w:rPr>
      </w:pPr>
      <w:r>
        <w:pict w14:anchorId="69863B9E">
          <v:rect id="_x0000_i1025" style="width:0;height:1.5pt" o:hralign="center" o:hrstd="t" o:hr="t" fillcolor="#a0a0a0" stroked="f"/>
        </w:pict>
      </w:r>
    </w:p>
    <w:p w14:paraId="00000009" w14:textId="77777777" w:rsidR="006C518C" w:rsidRDefault="00000000">
      <w:pPr>
        <w:pStyle w:val="Heading3"/>
        <w:keepNext w:val="0"/>
        <w:keepLines w:val="0"/>
        <w:spacing w:before="280"/>
        <w:rPr>
          <w:rFonts w:ascii="Calibri" w:eastAsia="Calibri" w:hAnsi="Calibri" w:cs="Calibri"/>
          <w:b/>
          <w:bCs/>
          <w:color w:val="000000"/>
          <w:sz w:val="26"/>
          <w:szCs w:val="26"/>
        </w:rPr>
      </w:pPr>
      <w:bookmarkStart w:id="3" w:name="_eusi1upr5hlj" w:colFirst="0" w:colLast="0"/>
      <w:bookmarkEnd w:id="3"/>
      <w:r>
        <w:rPr>
          <w:rFonts w:ascii="Calibri" w:eastAsia="Calibri" w:hAnsi="Calibri" w:cs="Calibri"/>
          <w:b/>
          <w:bCs/>
          <w:color w:val="000000"/>
          <w:sz w:val="26"/>
          <w:szCs w:val="26"/>
        </w:rPr>
        <w:t>Game Administration</w:t>
      </w:r>
    </w:p>
    <w:p w14:paraId="0000000A" w14:textId="77777777" w:rsidR="006C518C" w:rsidRDefault="00000000">
      <w:pPr>
        <w:numPr>
          <w:ilvl w:val="0"/>
          <w:numId w:val="2"/>
        </w:numPr>
        <w:spacing w:before="240"/>
        <w:rPr>
          <w:rFonts w:ascii="Calibri" w:eastAsia="Calibri" w:hAnsi="Calibri" w:cs="Calibri"/>
        </w:rPr>
      </w:pPr>
      <w:r>
        <w:rPr>
          <w:rFonts w:ascii="Calibri" w:eastAsia="Calibri" w:hAnsi="Calibri" w:cs="Calibri"/>
        </w:rPr>
        <w:t>Game length is determined by the Marple Sports Arena schedule. Games use a running clock and will start on time, even if players are not ready. The scoreboard operator is responsible for the game clock and score; referees are not.</w:t>
      </w:r>
      <w:r>
        <w:rPr>
          <w:rFonts w:ascii="Calibri" w:eastAsia="Calibri" w:hAnsi="Calibri" w:cs="Calibri"/>
        </w:rPr>
        <w:br/>
      </w:r>
    </w:p>
    <w:p w14:paraId="0000000B" w14:textId="77777777" w:rsidR="006C518C" w:rsidRDefault="00000000">
      <w:pPr>
        <w:numPr>
          <w:ilvl w:val="0"/>
          <w:numId w:val="2"/>
        </w:numPr>
        <w:rPr>
          <w:rFonts w:ascii="Calibri" w:eastAsia="Calibri" w:hAnsi="Calibri" w:cs="Calibri"/>
        </w:rPr>
      </w:pPr>
      <w:r>
        <w:rPr>
          <w:rFonts w:ascii="Calibri" w:eastAsia="Calibri" w:hAnsi="Calibri" w:cs="Calibri"/>
          <w:b/>
          <w:bCs/>
        </w:rPr>
        <w:t>Game Size</w:t>
      </w:r>
      <w:r>
        <w:rPr>
          <w:rFonts w:ascii="Calibri" w:eastAsia="Calibri" w:hAnsi="Calibri" w:cs="Calibri"/>
          <w:b/>
          <w:bCs/>
        </w:rPr>
        <w:br/>
      </w:r>
    </w:p>
    <w:p w14:paraId="0000000C" w14:textId="77777777" w:rsidR="006C518C" w:rsidRDefault="00000000">
      <w:pPr>
        <w:numPr>
          <w:ilvl w:val="1"/>
          <w:numId w:val="2"/>
        </w:numPr>
      </w:pPr>
      <w:r>
        <w:rPr>
          <w:rFonts w:ascii="Calibri" w:eastAsia="Calibri" w:hAnsi="Calibri" w:cs="Calibri"/>
          <w:b/>
          <w:bCs/>
        </w:rPr>
        <w:t>Senior Division:</w:t>
      </w:r>
      <w:r>
        <w:rPr>
          <w:rFonts w:ascii="Calibri" w:eastAsia="Calibri" w:hAnsi="Calibri" w:cs="Calibri"/>
        </w:rPr>
        <w:t xml:space="preserve"> 6v6 (5 field players + goalkeeper) or 7v7, depending on roster size</w:t>
      </w:r>
      <w:r>
        <w:rPr>
          <w:rFonts w:ascii="Calibri" w:eastAsia="Calibri" w:hAnsi="Calibri" w:cs="Calibri"/>
        </w:rPr>
        <w:br/>
      </w:r>
    </w:p>
    <w:p w14:paraId="0000000D" w14:textId="77777777" w:rsidR="006C518C" w:rsidRDefault="00000000">
      <w:pPr>
        <w:numPr>
          <w:ilvl w:val="1"/>
          <w:numId w:val="2"/>
        </w:numPr>
      </w:pPr>
      <w:r>
        <w:rPr>
          <w:rFonts w:ascii="Calibri" w:eastAsia="Calibri" w:hAnsi="Calibri" w:cs="Calibri"/>
          <w:b/>
          <w:bCs/>
        </w:rPr>
        <w:t>Junior Division:</w:t>
      </w:r>
      <w:r>
        <w:rPr>
          <w:rFonts w:ascii="Calibri" w:eastAsia="Calibri" w:hAnsi="Calibri" w:cs="Calibri"/>
        </w:rPr>
        <w:t xml:space="preserve"> 7v7 (6 field players + goalkeeper) or 8v8, depending on roster size</w:t>
      </w:r>
      <w:r>
        <w:rPr>
          <w:rFonts w:ascii="Calibri" w:eastAsia="Calibri" w:hAnsi="Calibri" w:cs="Calibri"/>
        </w:rPr>
        <w:br/>
      </w:r>
    </w:p>
    <w:p w14:paraId="0000000E" w14:textId="77777777" w:rsidR="006C518C" w:rsidRDefault="00000000">
      <w:pPr>
        <w:numPr>
          <w:ilvl w:val="1"/>
          <w:numId w:val="2"/>
        </w:numPr>
      </w:pPr>
      <w:r>
        <w:rPr>
          <w:rFonts w:ascii="Calibri" w:eastAsia="Calibri" w:hAnsi="Calibri" w:cs="Calibri"/>
          <w:b/>
          <w:bCs/>
        </w:rPr>
        <w:t>Novice Division:</w:t>
      </w:r>
      <w:r>
        <w:rPr>
          <w:rFonts w:ascii="Calibri" w:eastAsia="Calibri" w:hAnsi="Calibri" w:cs="Calibri"/>
        </w:rPr>
        <w:t xml:space="preserve"> 8v8 or 9v9 (including a goalkeeper), depending on roster size</w:t>
      </w:r>
      <w:r>
        <w:rPr>
          <w:rFonts w:ascii="Calibri" w:eastAsia="Calibri" w:hAnsi="Calibri" w:cs="Calibri"/>
        </w:rPr>
        <w:br/>
      </w:r>
    </w:p>
    <w:p w14:paraId="0000000F" w14:textId="77777777" w:rsidR="006C518C" w:rsidRDefault="00000000">
      <w:pPr>
        <w:numPr>
          <w:ilvl w:val="1"/>
          <w:numId w:val="2"/>
        </w:numPr>
      </w:pPr>
      <w:r>
        <w:rPr>
          <w:rFonts w:ascii="Calibri" w:eastAsia="Calibri" w:hAnsi="Calibri" w:cs="Calibri"/>
        </w:rPr>
        <w:t>Any changes to the number of players on the field must be agreed upon by both coaches.</w:t>
      </w:r>
      <w:r>
        <w:rPr>
          <w:rFonts w:ascii="Calibri" w:eastAsia="Calibri" w:hAnsi="Calibri" w:cs="Calibri"/>
        </w:rPr>
        <w:br/>
      </w:r>
    </w:p>
    <w:p w14:paraId="00000010" w14:textId="77777777" w:rsidR="006C518C" w:rsidRDefault="00000000">
      <w:pPr>
        <w:numPr>
          <w:ilvl w:val="0"/>
          <w:numId w:val="2"/>
        </w:numPr>
        <w:rPr>
          <w:rFonts w:ascii="Calibri" w:eastAsia="Calibri" w:hAnsi="Calibri" w:cs="Calibri"/>
        </w:rPr>
      </w:pPr>
      <w:r>
        <w:rPr>
          <w:rFonts w:ascii="Calibri" w:eastAsia="Calibri" w:hAnsi="Calibri" w:cs="Calibri"/>
        </w:rPr>
        <w:t>All games must start and end at their scheduled times. If a team is short players at kickoff, the game will begin and the team will play short until additional players arrive.</w:t>
      </w:r>
      <w:r>
        <w:rPr>
          <w:rFonts w:ascii="Calibri" w:eastAsia="Calibri" w:hAnsi="Calibri" w:cs="Calibri"/>
        </w:rPr>
        <w:br/>
      </w:r>
    </w:p>
    <w:p w14:paraId="00000011" w14:textId="77777777" w:rsidR="006C518C" w:rsidRDefault="00000000">
      <w:pPr>
        <w:numPr>
          <w:ilvl w:val="0"/>
          <w:numId w:val="2"/>
        </w:numPr>
        <w:rPr>
          <w:rFonts w:ascii="Calibri" w:eastAsia="Calibri" w:hAnsi="Calibri" w:cs="Calibri"/>
        </w:rPr>
      </w:pPr>
      <w:r>
        <w:rPr>
          <w:rFonts w:ascii="Calibri" w:eastAsia="Calibri" w:hAnsi="Calibri" w:cs="Calibri"/>
        </w:rPr>
        <w:lastRenderedPageBreak/>
        <w:t>Once the allotted game time has expired, the game is over regardless of score or actual time played.</w:t>
      </w:r>
    </w:p>
    <w:p w14:paraId="00000012" w14:textId="77777777" w:rsidR="006C518C" w:rsidRDefault="00000000">
      <w:pPr>
        <w:numPr>
          <w:ilvl w:val="0"/>
          <w:numId w:val="2"/>
        </w:numPr>
        <w:spacing w:after="240"/>
        <w:rPr>
          <w:rFonts w:ascii="Calibri" w:eastAsia="Calibri" w:hAnsi="Calibri" w:cs="Calibri"/>
        </w:rPr>
      </w:pPr>
      <w:r>
        <w:rPr>
          <w:rFonts w:ascii="Calibri" w:eastAsia="Calibri" w:hAnsi="Calibri" w:cs="Calibri"/>
        </w:rPr>
        <w:t>The League Commissioner, MNSA supervising board members, and MSA Athletics Director have final say on any disputes.</w:t>
      </w:r>
      <w:r>
        <w:rPr>
          <w:rFonts w:ascii="Calibri" w:eastAsia="Calibri" w:hAnsi="Calibri" w:cs="Calibri"/>
        </w:rPr>
        <w:br/>
      </w:r>
    </w:p>
    <w:p w14:paraId="00000013" w14:textId="77777777" w:rsidR="006C518C" w:rsidRDefault="00000000">
      <w:pPr>
        <w:rPr>
          <w:rFonts w:ascii="Calibri" w:eastAsia="Calibri" w:hAnsi="Calibri" w:cs="Calibri"/>
        </w:rPr>
      </w:pPr>
      <w:r>
        <w:pict w14:anchorId="3786F5FA">
          <v:rect id="_x0000_i1026" style="width:0;height:1.5pt" o:hralign="center" o:hrstd="t" o:hr="t" fillcolor="#a0a0a0" stroked="f"/>
        </w:pict>
      </w:r>
    </w:p>
    <w:p w14:paraId="00000014" w14:textId="77777777" w:rsidR="006C518C" w:rsidRDefault="00000000">
      <w:pPr>
        <w:pStyle w:val="Heading3"/>
        <w:keepNext w:val="0"/>
        <w:keepLines w:val="0"/>
        <w:spacing w:before="280"/>
        <w:rPr>
          <w:rFonts w:ascii="Calibri" w:eastAsia="Calibri" w:hAnsi="Calibri" w:cs="Calibri"/>
          <w:b/>
          <w:bCs/>
          <w:color w:val="000000"/>
          <w:sz w:val="26"/>
          <w:szCs w:val="26"/>
        </w:rPr>
      </w:pPr>
      <w:bookmarkStart w:id="4" w:name="_1plr7jbsj1ix" w:colFirst="0" w:colLast="0"/>
      <w:bookmarkEnd w:id="4"/>
      <w:r>
        <w:rPr>
          <w:rFonts w:ascii="Calibri" w:eastAsia="Calibri" w:hAnsi="Calibri" w:cs="Calibri"/>
          <w:b/>
          <w:bCs/>
          <w:color w:val="000000"/>
          <w:sz w:val="26"/>
          <w:szCs w:val="26"/>
        </w:rPr>
        <w:t>Goalkeeper Rules</w:t>
      </w:r>
    </w:p>
    <w:p w14:paraId="00000015" w14:textId="77777777" w:rsidR="006C518C" w:rsidRDefault="00000000">
      <w:pPr>
        <w:numPr>
          <w:ilvl w:val="0"/>
          <w:numId w:val="3"/>
        </w:numPr>
        <w:spacing w:before="240"/>
        <w:rPr>
          <w:rFonts w:ascii="Calibri" w:eastAsia="Calibri" w:hAnsi="Calibri" w:cs="Calibri"/>
        </w:rPr>
      </w:pPr>
      <w:r>
        <w:rPr>
          <w:rFonts w:ascii="Calibri" w:eastAsia="Calibri" w:hAnsi="Calibri" w:cs="Calibri"/>
        </w:rPr>
        <w:t>Goalkeepers may handle the ball only within the goal box. Handling the ball outside the goal box results in an indirect free kick for the opposing team.</w:t>
      </w:r>
      <w:r>
        <w:rPr>
          <w:rFonts w:ascii="Calibri" w:eastAsia="Calibri" w:hAnsi="Calibri" w:cs="Calibri"/>
        </w:rPr>
        <w:br/>
      </w:r>
    </w:p>
    <w:p w14:paraId="00000016" w14:textId="77777777" w:rsidR="006C518C" w:rsidRDefault="00000000">
      <w:pPr>
        <w:numPr>
          <w:ilvl w:val="1"/>
          <w:numId w:val="3"/>
        </w:numPr>
        <w:rPr>
          <w:rFonts w:ascii="Calibri" w:eastAsia="Calibri" w:hAnsi="Calibri" w:cs="Calibri"/>
        </w:rPr>
      </w:pPr>
      <w:r>
        <w:rPr>
          <w:rFonts w:ascii="Calibri" w:eastAsia="Calibri" w:hAnsi="Calibri" w:cs="Calibri"/>
        </w:rPr>
        <w:t xml:space="preserve">Goalkeepers </w:t>
      </w:r>
      <w:r>
        <w:rPr>
          <w:rFonts w:ascii="Calibri" w:eastAsia="Calibri" w:hAnsi="Calibri" w:cs="Calibri"/>
          <w:u w:val="single"/>
        </w:rPr>
        <w:t>may</w:t>
      </w:r>
      <w:r>
        <w:rPr>
          <w:rFonts w:ascii="Calibri" w:eastAsia="Calibri" w:hAnsi="Calibri" w:cs="Calibri"/>
        </w:rPr>
        <w:t xml:space="preserve"> punt the ball, but not beyond midfield.</w:t>
      </w:r>
    </w:p>
    <w:p w14:paraId="00000017" w14:textId="77777777" w:rsidR="006C518C" w:rsidRDefault="00000000">
      <w:pPr>
        <w:numPr>
          <w:ilvl w:val="1"/>
          <w:numId w:val="3"/>
        </w:numPr>
        <w:rPr>
          <w:rFonts w:ascii="Calibri" w:eastAsia="Calibri" w:hAnsi="Calibri" w:cs="Calibri"/>
        </w:rPr>
      </w:pPr>
      <w:r>
        <w:rPr>
          <w:rFonts w:ascii="Calibri" w:eastAsia="Calibri" w:hAnsi="Calibri" w:cs="Calibri"/>
        </w:rPr>
        <w:t>Punting past midfield results in an</w:t>
      </w:r>
      <w:r>
        <w:rPr>
          <w:rFonts w:ascii="Calibri" w:eastAsia="Calibri" w:hAnsi="Calibri" w:cs="Calibri"/>
          <w:u w:val="single"/>
        </w:rPr>
        <w:t xml:space="preserve"> indirect free kick</w:t>
      </w:r>
      <w:r>
        <w:rPr>
          <w:rFonts w:ascii="Calibri" w:eastAsia="Calibri" w:hAnsi="Calibri" w:cs="Calibri"/>
        </w:rPr>
        <w:t xml:space="preserve"> for the opposing team at the point where the ball crossed midfield.</w:t>
      </w:r>
    </w:p>
    <w:p w14:paraId="00000018" w14:textId="77777777" w:rsidR="006C518C" w:rsidRDefault="00000000">
      <w:pPr>
        <w:numPr>
          <w:ilvl w:val="1"/>
          <w:numId w:val="3"/>
        </w:numPr>
        <w:rPr>
          <w:rFonts w:ascii="Calibri" w:eastAsia="Calibri" w:hAnsi="Calibri" w:cs="Calibri"/>
        </w:rPr>
      </w:pPr>
      <w:r>
        <w:rPr>
          <w:rFonts w:ascii="Calibri" w:eastAsia="Calibri" w:hAnsi="Calibri" w:cs="Calibri"/>
        </w:rPr>
        <w:t xml:space="preserve">Goalkeepers </w:t>
      </w:r>
      <w:r>
        <w:rPr>
          <w:rFonts w:ascii="Calibri" w:eastAsia="Calibri" w:hAnsi="Calibri" w:cs="Calibri"/>
          <w:u w:val="single"/>
        </w:rPr>
        <w:t>may</w:t>
      </w:r>
      <w:r>
        <w:rPr>
          <w:rFonts w:ascii="Calibri" w:eastAsia="Calibri" w:hAnsi="Calibri" w:cs="Calibri"/>
        </w:rPr>
        <w:t xml:space="preserve"> throw or kick the ball from the ground to any area of the field.</w:t>
      </w:r>
      <w:r>
        <w:rPr>
          <w:rFonts w:ascii="Calibri" w:eastAsia="Calibri" w:hAnsi="Calibri" w:cs="Calibri"/>
        </w:rPr>
        <w:br/>
      </w:r>
    </w:p>
    <w:p w14:paraId="00000019" w14:textId="77777777" w:rsidR="006C518C" w:rsidRDefault="00000000">
      <w:pPr>
        <w:numPr>
          <w:ilvl w:val="0"/>
          <w:numId w:val="3"/>
        </w:numPr>
        <w:rPr>
          <w:rFonts w:ascii="Calibri" w:eastAsia="Calibri" w:hAnsi="Calibri" w:cs="Calibri"/>
        </w:rPr>
      </w:pPr>
      <w:r>
        <w:rPr>
          <w:rFonts w:ascii="Calibri" w:eastAsia="Calibri" w:hAnsi="Calibri" w:cs="Calibri"/>
        </w:rPr>
        <w:t xml:space="preserve">Goalkeepers may slide </w:t>
      </w:r>
      <w:r>
        <w:rPr>
          <w:rFonts w:ascii="Calibri" w:eastAsia="Calibri" w:hAnsi="Calibri" w:cs="Calibri"/>
          <w:u w:val="single"/>
        </w:rPr>
        <w:t xml:space="preserve">only </w:t>
      </w:r>
      <w:r>
        <w:rPr>
          <w:rFonts w:ascii="Calibri" w:eastAsia="Calibri" w:hAnsi="Calibri" w:cs="Calibri"/>
        </w:rPr>
        <w:t>within the goal box.</w:t>
      </w:r>
      <w:r>
        <w:rPr>
          <w:rFonts w:ascii="Calibri" w:eastAsia="Calibri" w:hAnsi="Calibri" w:cs="Calibri"/>
        </w:rPr>
        <w:br/>
      </w:r>
    </w:p>
    <w:p w14:paraId="0000001A" w14:textId="77777777" w:rsidR="006C518C" w:rsidRDefault="00000000">
      <w:pPr>
        <w:numPr>
          <w:ilvl w:val="0"/>
          <w:numId w:val="3"/>
        </w:numPr>
        <w:spacing w:after="240"/>
        <w:rPr>
          <w:rFonts w:ascii="Calibri" w:eastAsia="Calibri" w:hAnsi="Calibri" w:cs="Calibri"/>
        </w:rPr>
      </w:pPr>
      <w:r>
        <w:rPr>
          <w:rFonts w:ascii="Calibri" w:eastAsia="Calibri" w:hAnsi="Calibri" w:cs="Calibri"/>
        </w:rPr>
        <w:t>FIFA rules concerning back-passing apply.</w:t>
      </w:r>
      <w:r>
        <w:rPr>
          <w:rFonts w:ascii="Calibri" w:eastAsia="Calibri" w:hAnsi="Calibri" w:cs="Calibri"/>
        </w:rPr>
        <w:br/>
      </w:r>
    </w:p>
    <w:p w14:paraId="0000001B" w14:textId="77777777" w:rsidR="006C518C" w:rsidRDefault="00000000">
      <w:pPr>
        <w:rPr>
          <w:rFonts w:ascii="Calibri" w:eastAsia="Calibri" w:hAnsi="Calibri" w:cs="Calibri"/>
        </w:rPr>
      </w:pPr>
      <w:r>
        <w:pict w14:anchorId="11C9A1CC">
          <v:rect id="_x0000_i1027" style="width:0;height:1.5pt" o:hralign="center" o:hrstd="t" o:hr="t" fillcolor="#a0a0a0" stroked="f"/>
        </w:pict>
      </w:r>
    </w:p>
    <w:p w14:paraId="0000001C" w14:textId="77777777" w:rsidR="006C518C" w:rsidRDefault="00000000">
      <w:pPr>
        <w:pStyle w:val="Heading3"/>
        <w:keepNext w:val="0"/>
        <w:keepLines w:val="0"/>
        <w:spacing w:before="280"/>
        <w:rPr>
          <w:rFonts w:ascii="Calibri" w:eastAsia="Calibri" w:hAnsi="Calibri" w:cs="Calibri"/>
        </w:rPr>
      </w:pPr>
      <w:bookmarkStart w:id="5" w:name="_4fptuwc02swd" w:colFirst="0" w:colLast="0"/>
      <w:bookmarkEnd w:id="5"/>
      <w:r>
        <w:rPr>
          <w:rFonts w:ascii="Calibri" w:eastAsia="Calibri" w:hAnsi="Calibri" w:cs="Calibri"/>
          <w:b/>
          <w:bCs/>
          <w:color w:val="000000"/>
          <w:sz w:val="26"/>
          <w:szCs w:val="26"/>
        </w:rPr>
        <w:t>Gameplay &amp; Fouls</w:t>
      </w:r>
    </w:p>
    <w:p w14:paraId="0000001D" w14:textId="77777777" w:rsidR="006C518C" w:rsidRDefault="00000000">
      <w:pPr>
        <w:numPr>
          <w:ilvl w:val="0"/>
          <w:numId w:val="4"/>
        </w:numPr>
        <w:spacing w:before="240"/>
        <w:rPr>
          <w:rFonts w:ascii="Calibri" w:eastAsia="Calibri" w:hAnsi="Calibri" w:cs="Calibri"/>
        </w:rPr>
      </w:pPr>
      <w:r>
        <w:rPr>
          <w:rFonts w:ascii="Calibri" w:eastAsia="Calibri" w:hAnsi="Calibri" w:cs="Calibri"/>
        </w:rPr>
        <w:t>The ball may be played backward on kickoff.</w:t>
      </w:r>
    </w:p>
    <w:p w14:paraId="0000001E" w14:textId="77777777" w:rsidR="006C518C" w:rsidRDefault="00000000">
      <w:pPr>
        <w:numPr>
          <w:ilvl w:val="0"/>
          <w:numId w:val="4"/>
        </w:numPr>
        <w:rPr>
          <w:rFonts w:ascii="Calibri" w:eastAsia="Calibri" w:hAnsi="Calibri" w:cs="Calibri"/>
        </w:rPr>
      </w:pPr>
      <w:r>
        <w:rPr>
          <w:rFonts w:ascii="Calibri" w:eastAsia="Calibri" w:hAnsi="Calibri" w:cs="Calibri"/>
        </w:rPr>
        <w:t xml:space="preserve">A goal may </w:t>
      </w:r>
      <w:r>
        <w:rPr>
          <w:rFonts w:ascii="Calibri" w:eastAsia="Calibri" w:hAnsi="Calibri" w:cs="Calibri"/>
          <w:b/>
          <w:bCs/>
        </w:rPr>
        <w:t>NOT</w:t>
      </w:r>
      <w:r>
        <w:rPr>
          <w:rFonts w:ascii="Calibri" w:eastAsia="Calibri" w:hAnsi="Calibri" w:cs="Calibri"/>
        </w:rPr>
        <w:t xml:space="preserve"> be scored directly from a kickoff.</w:t>
      </w:r>
    </w:p>
    <w:p w14:paraId="0000001F" w14:textId="77777777" w:rsidR="006C518C" w:rsidRDefault="00000000">
      <w:pPr>
        <w:numPr>
          <w:ilvl w:val="0"/>
          <w:numId w:val="4"/>
        </w:numPr>
        <w:rPr>
          <w:rFonts w:ascii="Calibri" w:eastAsia="Calibri" w:hAnsi="Calibri" w:cs="Calibri"/>
        </w:rPr>
      </w:pPr>
      <w:r>
        <w:rPr>
          <w:rFonts w:ascii="Calibri" w:eastAsia="Calibri" w:hAnsi="Calibri" w:cs="Calibri"/>
        </w:rPr>
        <w:t xml:space="preserve">Heading the ball is NOT permitted in the </w:t>
      </w:r>
      <w:r>
        <w:rPr>
          <w:rFonts w:ascii="Calibri" w:eastAsia="Calibri" w:hAnsi="Calibri" w:cs="Calibri"/>
          <w:b/>
          <w:bCs/>
        </w:rPr>
        <w:t xml:space="preserve">Novice </w:t>
      </w:r>
      <w:r>
        <w:rPr>
          <w:rFonts w:ascii="Calibri" w:eastAsia="Calibri" w:hAnsi="Calibri" w:cs="Calibri"/>
        </w:rPr>
        <w:t xml:space="preserve">and </w:t>
      </w:r>
      <w:r>
        <w:rPr>
          <w:rFonts w:ascii="Calibri" w:eastAsia="Calibri" w:hAnsi="Calibri" w:cs="Calibri"/>
          <w:b/>
          <w:bCs/>
        </w:rPr>
        <w:t xml:space="preserve">Junior </w:t>
      </w:r>
      <w:r>
        <w:rPr>
          <w:rFonts w:ascii="Calibri" w:eastAsia="Calibri" w:hAnsi="Calibri" w:cs="Calibri"/>
        </w:rPr>
        <w:t>Divisions. Any header results in an indirect free kick for the opposing team.</w:t>
      </w:r>
    </w:p>
    <w:p w14:paraId="00000020" w14:textId="77777777" w:rsidR="006C518C" w:rsidRDefault="00000000">
      <w:pPr>
        <w:numPr>
          <w:ilvl w:val="0"/>
          <w:numId w:val="4"/>
        </w:numPr>
        <w:rPr>
          <w:rFonts w:ascii="Calibri" w:eastAsia="Calibri" w:hAnsi="Calibri" w:cs="Calibri"/>
        </w:rPr>
      </w:pPr>
      <w:r>
        <w:rPr>
          <w:rFonts w:ascii="Calibri" w:eastAsia="Calibri" w:hAnsi="Calibri" w:cs="Calibri"/>
        </w:rPr>
        <w:t>There is NO offside rule.</w:t>
      </w:r>
    </w:p>
    <w:p w14:paraId="00000021" w14:textId="77777777" w:rsidR="006C518C" w:rsidRDefault="00000000">
      <w:pPr>
        <w:numPr>
          <w:ilvl w:val="0"/>
          <w:numId w:val="4"/>
        </w:numPr>
        <w:rPr>
          <w:rFonts w:ascii="Calibri" w:eastAsia="Calibri" w:hAnsi="Calibri" w:cs="Calibri"/>
        </w:rPr>
      </w:pPr>
      <w:r>
        <w:rPr>
          <w:rFonts w:ascii="Calibri" w:eastAsia="Calibri" w:hAnsi="Calibri" w:cs="Calibri"/>
        </w:rPr>
        <w:t>Slide tackles are NOT permitted.</w:t>
      </w:r>
    </w:p>
    <w:p w14:paraId="00000022" w14:textId="77777777" w:rsidR="006C518C" w:rsidRDefault="00000000">
      <w:pPr>
        <w:numPr>
          <w:ilvl w:val="0"/>
          <w:numId w:val="4"/>
        </w:numPr>
        <w:rPr>
          <w:rFonts w:ascii="Calibri" w:eastAsia="Calibri" w:hAnsi="Calibri" w:cs="Calibri"/>
        </w:rPr>
      </w:pPr>
      <w:r>
        <w:rPr>
          <w:rFonts w:ascii="Calibri" w:eastAsia="Calibri" w:hAnsi="Calibri" w:cs="Calibri"/>
        </w:rPr>
        <w:t xml:space="preserve">Substitutions may be made on the </w:t>
      </w:r>
      <w:proofErr w:type="gramStart"/>
      <w:r>
        <w:rPr>
          <w:rFonts w:ascii="Calibri" w:eastAsia="Calibri" w:hAnsi="Calibri" w:cs="Calibri"/>
        </w:rPr>
        <w:t>fly</w:t>
      </w:r>
      <w:proofErr w:type="gramEnd"/>
      <w:r>
        <w:rPr>
          <w:rFonts w:ascii="Calibri" w:eastAsia="Calibri" w:hAnsi="Calibri" w:cs="Calibri"/>
        </w:rPr>
        <w:t>.</w:t>
      </w:r>
    </w:p>
    <w:p w14:paraId="00000023" w14:textId="77777777" w:rsidR="006C518C" w:rsidRDefault="00000000">
      <w:pPr>
        <w:numPr>
          <w:ilvl w:val="0"/>
          <w:numId w:val="4"/>
        </w:numPr>
        <w:rPr>
          <w:rFonts w:ascii="Calibri" w:eastAsia="Calibri" w:hAnsi="Calibri" w:cs="Calibri"/>
        </w:rPr>
      </w:pPr>
      <w:r>
        <w:rPr>
          <w:rFonts w:ascii="Calibri" w:eastAsia="Calibri" w:hAnsi="Calibri" w:cs="Calibri"/>
        </w:rPr>
        <w:t xml:space="preserve">If a coach enters the field to assist an injured player, that player </w:t>
      </w:r>
      <w:r>
        <w:rPr>
          <w:rFonts w:ascii="Calibri" w:eastAsia="Calibri" w:hAnsi="Calibri" w:cs="Calibri"/>
          <w:u w:val="single"/>
        </w:rPr>
        <w:t xml:space="preserve">must </w:t>
      </w:r>
      <w:r>
        <w:rPr>
          <w:rFonts w:ascii="Calibri" w:eastAsia="Calibri" w:hAnsi="Calibri" w:cs="Calibri"/>
        </w:rPr>
        <w:t>leave the field of play.</w:t>
      </w:r>
    </w:p>
    <w:p w14:paraId="00000024" w14:textId="77777777" w:rsidR="006C518C" w:rsidRDefault="00000000">
      <w:pPr>
        <w:numPr>
          <w:ilvl w:val="0"/>
          <w:numId w:val="4"/>
        </w:numPr>
        <w:rPr>
          <w:rFonts w:ascii="Calibri" w:eastAsia="Calibri" w:hAnsi="Calibri" w:cs="Calibri"/>
        </w:rPr>
      </w:pPr>
      <w:r>
        <w:rPr>
          <w:rFonts w:ascii="Calibri" w:eastAsia="Calibri" w:hAnsi="Calibri" w:cs="Calibri"/>
        </w:rPr>
        <w:t>If the ball leaves the netted area (including player benches or the ceiling), play resumes with an indirect free kick for the opposing team.</w:t>
      </w:r>
    </w:p>
    <w:p w14:paraId="00000025" w14:textId="77777777" w:rsidR="006C518C" w:rsidRDefault="00000000">
      <w:pPr>
        <w:numPr>
          <w:ilvl w:val="0"/>
          <w:numId w:val="4"/>
        </w:numPr>
        <w:rPr>
          <w:rFonts w:ascii="Calibri" w:eastAsia="Calibri" w:hAnsi="Calibri" w:cs="Calibri"/>
        </w:rPr>
      </w:pPr>
      <w:r>
        <w:rPr>
          <w:rFonts w:ascii="Calibri" w:eastAsia="Calibri" w:hAnsi="Calibri" w:cs="Calibri"/>
        </w:rPr>
        <w:t xml:space="preserve">All fouls result in an </w:t>
      </w:r>
      <w:r>
        <w:rPr>
          <w:rFonts w:ascii="Calibri" w:eastAsia="Calibri" w:hAnsi="Calibri" w:cs="Calibri"/>
          <w:u w:val="single"/>
        </w:rPr>
        <w:t>indirect free kick</w:t>
      </w:r>
      <w:r>
        <w:rPr>
          <w:rFonts w:ascii="Calibri" w:eastAsia="Calibri" w:hAnsi="Calibri" w:cs="Calibri"/>
        </w:rPr>
        <w:t xml:space="preserve"> for the opposing team. The defending team must be at least 5 yards from the ball.</w:t>
      </w:r>
    </w:p>
    <w:p w14:paraId="00000026" w14:textId="77777777" w:rsidR="006C518C" w:rsidRDefault="00000000">
      <w:pPr>
        <w:numPr>
          <w:ilvl w:val="0"/>
          <w:numId w:val="4"/>
        </w:numPr>
        <w:rPr>
          <w:rFonts w:ascii="Calibri" w:eastAsia="Calibri" w:hAnsi="Calibri" w:cs="Calibri"/>
        </w:rPr>
      </w:pPr>
      <w:r>
        <w:rPr>
          <w:rFonts w:ascii="Calibri" w:eastAsia="Calibri" w:hAnsi="Calibri" w:cs="Calibri"/>
        </w:rPr>
        <w:t>Fouls committed inside the goal box result in an</w:t>
      </w:r>
      <w:r>
        <w:rPr>
          <w:rFonts w:ascii="Calibri" w:eastAsia="Calibri" w:hAnsi="Calibri" w:cs="Calibri"/>
          <w:u w:val="single"/>
        </w:rPr>
        <w:t xml:space="preserve"> indirect free kick</w:t>
      </w:r>
      <w:r>
        <w:rPr>
          <w:rFonts w:ascii="Calibri" w:eastAsia="Calibri" w:hAnsi="Calibri" w:cs="Calibri"/>
        </w:rPr>
        <w:t xml:space="preserve"> placed on the goal box line at the closest point to the foul.</w:t>
      </w:r>
    </w:p>
    <w:p w14:paraId="00000027" w14:textId="77777777" w:rsidR="006C518C" w:rsidRDefault="00000000">
      <w:pPr>
        <w:numPr>
          <w:ilvl w:val="0"/>
          <w:numId w:val="4"/>
        </w:numPr>
        <w:spacing w:after="240"/>
        <w:rPr>
          <w:rFonts w:ascii="Calibri" w:eastAsia="Calibri" w:hAnsi="Calibri" w:cs="Calibri"/>
        </w:rPr>
      </w:pPr>
      <w:r>
        <w:rPr>
          <w:rFonts w:ascii="Calibri" w:eastAsia="Calibri" w:hAnsi="Calibri" w:cs="Calibri"/>
        </w:rPr>
        <w:lastRenderedPageBreak/>
        <w:t xml:space="preserve">Checking into the boards is </w:t>
      </w:r>
      <w:r>
        <w:rPr>
          <w:rFonts w:ascii="Calibri" w:eastAsia="Calibri" w:hAnsi="Calibri" w:cs="Calibri"/>
          <w:u w:val="single"/>
        </w:rPr>
        <w:t>prohibited</w:t>
      </w:r>
      <w:r>
        <w:rPr>
          <w:rFonts w:ascii="Calibri" w:eastAsia="Calibri" w:hAnsi="Calibri" w:cs="Calibri"/>
        </w:rPr>
        <w:t xml:space="preserve"> under any circumstances, including shoulder-to-shoulder contact.</w:t>
      </w:r>
    </w:p>
    <w:p w14:paraId="00000028" w14:textId="77777777" w:rsidR="006C518C" w:rsidRDefault="00000000">
      <w:pPr>
        <w:spacing w:before="240" w:after="240" w:line="240" w:lineRule="auto"/>
        <w:rPr>
          <w:rFonts w:ascii="Calibri" w:eastAsia="Calibri" w:hAnsi="Calibri" w:cs="Calibri"/>
        </w:rPr>
      </w:pPr>
      <w:r>
        <w:rPr>
          <w:rFonts w:ascii="Calibri" w:eastAsia="Calibri" w:hAnsi="Calibri" w:cs="Calibri"/>
          <w:b/>
          <w:bCs/>
        </w:rPr>
        <w:t>Mercy Rule:</w:t>
      </w:r>
      <w:r>
        <w:rPr>
          <w:rFonts w:ascii="Calibri" w:eastAsia="Calibri" w:hAnsi="Calibri" w:cs="Calibri"/>
        </w:rPr>
        <w:t xml:space="preserve"> If a team is leading by five (5) or more goals, the trailing team may add an additional player.</w:t>
      </w:r>
      <w:r>
        <w:rPr>
          <w:rFonts w:ascii="Calibri" w:eastAsia="Calibri" w:hAnsi="Calibri" w:cs="Calibri"/>
        </w:rPr>
        <w:br/>
      </w:r>
    </w:p>
    <w:p w14:paraId="00000029" w14:textId="77777777" w:rsidR="006C518C" w:rsidRDefault="00000000">
      <w:pPr>
        <w:rPr>
          <w:rFonts w:ascii="Calibri" w:eastAsia="Calibri" w:hAnsi="Calibri" w:cs="Calibri"/>
        </w:rPr>
      </w:pPr>
      <w:r>
        <w:pict w14:anchorId="765ADA35">
          <v:rect id="_x0000_i1028" style="width:0;height:1.5pt" o:hralign="center" o:hrstd="t" o:hr="t" fillcolor="#a0a0a0" stroked="f"/>
        </w:pict>
      </w:r>
    </w:p>
    <w:p w14:paraId="0000002A" w14:textId="77777777" w:rsidR="006C518C" w:rsidRDefault="00000000">
      <w:pPr>
        <w:pStyle w:val="Heading3"/>
        <w:keepNext w:val="0"/>
        <w:keepLines w:val="0"/>
        <w:spacing w:before="280"/>
        <w:rPr>
          <w:rFonts w:ascii="Calibri" w:eastAsia="Calibri" w:hAnsi="Calibri" w:cs="Calibri"/>
          <w:b/>
          <w:bCs/>
          <w:color w:val="000000"/>
          <w:sz w:val="26"/>
          <w:szCs w:val="26"/>
        </w:rPr>
      </w:pPr>
      <w:bookmarkStart w:id="6" w:name="_cjb0fp3nvyhc" w:colFirst="0" w:colLast="0"/>
      <w:bookmarkEnd w:id="6"/>
      <w:r>
        <w:rPr>
          <w:rFonts w:ascii="Calibri" w:eastAsia="Calibri" w:hAnsi="Calibri" w:cs="Calibri"/>
          <w:b/>
          <w:bCs/>
          <w:color w:val="000000"/>
          <w:sz w:val="26"/>
          <w:szCs w:val="26"/>
        </w:rPr>
        <w:t>Guest Players</w:t>
      </w:r>
    </w:p>
    <w:p w14:paraId="0000002B" w14:textId="77777777" w:rsidR="006C518C" w:rsidRDefault="00000000">
      <w:pPr>
        <w:numPr>
          <w:ilvl w:val="0"/>
          <w:numId w:val="5"/>
        </w:numPr>
        <w:spacing w:before="240"/>
        <w:rPr>
          <w:rFonts w:ascii="Calibri" w:eastAsia="Calibri" w:hAnsi="Calibri" w:cs="Calibri"/>
        </w:rPr>
      </w:pPr>
      <w:r>
        <w:rPr>
          <w:rFonts w:ascii="Calibri" w:eastAsia="Calibri" w:hAnsi="Calibri" w:cs="Calibri"/>
        </w:rPr>
        <w:t>Coaches may use guest players if their team is short players.</w:t>
      </w:r>
      <w:r>
        <w:rPr>
          <w:rFonts w:ascii="Calibri" w:eastAsia="Calibri" w:hAnsi="Calibri" w:cs="Calibri"/>
        </w:rPr>
        <w:br/>
      </w:r>
    </w:p>
    <w:p w14:paraId="0000002C" w14:textId="77777777" w:rsidR="006C518C" w:rsidRDefault="00000000">
      <w:pPr>
        <w:numPr>
          <w:ilvl w:val="0"/>
          <w:numId w:val="5"/>
        </w:numPr>
        <w:rPr>
          <w:rFonts w:ascii="Calibri" w:eastAsia="Calibri" w:hAnsi="Calibri" w:cs="Calibri"/>
        </w:rPr>
      </w:pPr>
      <w:r>
        <w:rPr>
          <w:rFonts w:ascii="Calibri" w:eastAsia="Calibri" w:hAnsi="Calibri" w:cs="Calibri"/>
        </w:rPr>
        <w:t>If a team has enough players for</w:t>
      </w:r>
      <w:r>
        <w:rPr>
          <w:rFonts w:ascii="Calibri" w:eastAsia="Calibri" w:hAnsi="Calibri" w:cs="Calibri"/>
          <w:u w:val="single"/>
        </w:rPr>
        <w:t xml:space="preserve"> two substitutes</w:t>
      </w:r>
      <w:r>
        <w:rPr>
          <w:rFonts w:ascii="Calibri" w:eastAsia="Calibri" w:hAnsi="Calibri" w:cs="Calibri"/>
        </w:rPr>
        <w:t>, guest players are NOT permitted.</w:t>
      </w:r>
      <w:r>
        <w:rPr>
          <w:rFonts w:ascii="Calibri" w:eastAsia="Calibri" w:hAnsi="Calibri" w:cs="Calibri"/>
        </w:rPr>
        <w:br/>
      </w:r>
    </w:p>
    <w:p w14:paraId="0000002D" w14:textId="77777777" w:rsidR="006C518C" w:rsidRDefault="00000000">
      <w:pPr>
        <w:numPr>
          <w:ilvl w:val="0"/>
          <w:numId w:val="5"/>
        </w:numPr>
        <w:rPr>
          <w:rFonts w:ascii="Calibri" w:eastAsia="Calibri" w:hAnsi="Calibri" w:cs="Calibri"/>
        </w:rPr>
      </w:pPr>
      <w:r>
        <w:rPr>
          <w:rFonts w:ascii="Calibri" w:eastAsia="Calibri" w:hAnsi="Calibri" w:cs="Calibri"/>
        </w:rPr>
        <w:t>Guest players from the same division may NOT score goals.</w:t>
      </w:r>
      <w:r>
        <w:rPr>
          <w:rFonts w:ascii="Calibri" w:eastAsia="Calibri" w:hAnsi="Calibri" w:cs="Calibri"/>
        </w:rPr>
        <w:br/>
      </w:r>
    </w:p>
    <w:p w14:paraId="0000002E" w14:textId="77777777" w:rsidR="006C518C" w:rsidRDefault="00000000">
      <w:pPr>
        <w:numPr>
          <w:ilvl w:val="0"/>
          <w:numId w:val="5"/>
        </w:numPr>
        <w:rPr>
          <w:rFonts w:ascii="Calibri" w:eastAsia="Calibri" w:hAnsi="Calibri" w:cs="Calibri"/>
        </w:rPr>
      </w:pPr>
      <w:r>
        <w:rPr>
          <w:rFonts w:ascii="Calibri" w:eastAsia="Calibri" w:hAnsi="Calibri" w:cs="Calibri"/>
        </w:rPr>
        <w:t xml:space="preserve">If rostered players arrive late, they take priority for </w:t>
      </w:r>
      <w:proofErr w:type="gramStart"/>
      <w:r>
        <w:rPr>
          <w:rFonts w:ascii="Calibri" w:eastAsia="Calibri" w:hAnsi="Calibri" w:cs="Calibri"/>
        </w:rPr>
        <w:t>playing time</w:t>
      </w:r>
      <w:proofErr w:type="gramEnd"/>
      <w:r>
        <w:rPr>
          <w:rFonts w:ascii="Calibri" w:eastAsia="Calibri" w:hAnsi="Calibri" w:cs="Calibri"/>
        </w:rPr>
        <w:t xml:space="preserve"> over guest players.</w:t>
      </w:r>
      <w:r>
        <w:rPr>
          <w:rFonts w:ascii="Calibri" w:eastAsia="Calibri" w:hAnsi="Calibri" w:cs="Calibri"/>
        </w:rPr>
        <w:br/>
      </w:r>
    </w:p>
    <w:p w14:paraId="0000002F" w14:textId="77777777" w:rsidR="006C518C" w:rsidRDefault="00000000">
      <w:pPr>
        <w:numPr>
          <w:ilvl w:val="0"/>
          <w:numId w:val="5"/>
        </w:numPr>
        <w:spacing w:after="240"/>
        <w:rPr>
          <w:rFonts w:ascii="Calibri" w:eastAsia="Calibri" w:hAnsi="Calibri" w:cs="Calibri"/>
        </w:rPr>
      </w:pPr>
      <w:r>
        <w:rPr>
          <w:rFonts w:ascii="Calibri" w:eastAsia="Calibri" w:hAnsi="Calibri" w:cs="Calibri"/>
        </w:rPr>
        <w:t>Guest players are NOT permitted during playoffs.</w:t>
      </w:r>
      <w:r>
        <w:rPr>
          <w:rFonts w:ascii="Calibri" w:eastAsia="Calibri" w:hAnsi="Calibri" w:cs="Calibri"/>
        </w:rPr>
        <w:br/>
      </w:r>
    </w:p>
    <w:p w14:paraId="00000030" w14:textId="77777777" w:rsidR="006C518C" w:rsidRDefault="00000000">
      <w:pPr>
        <w:rPr>
          <w:rFonts w:ascii="Calibri" w:eastAsia="Calibri" w:hAnsi="Calibri" w:cs="Calibri"/>
        </w:rPr>
      </w:pPr>
      <w:r>
        <w:pict w14:anchorId="09057471">
          <v:rect id="_x0000_i1029" style="width:0;height:1.5pt" o:hralign="center" o:hrstd="t" o:hr="t" fillcolor="#a0a0a0" stroked="f"/>
        </w:pict>
      </w:r>
    </w:p>
    <w:p w14:paraId="00000031" w14:textId="77777777" w:rsidR="006C518C" w:rsidRDefault="00000000">
      <w:pPr>
        <w:pStyle w:val="Heading3"/>
        <w:keepNext w:val="0"/>
        <w:keepLines w:val="0"/>
        <w:spacing w:before="280"/>
        <w:rPr>
          <w:rFonts w:ascii="Calibri" w:eastAsia="Calibri" w:hAnsi="Calibri" w:cs="Calibri"/>
          <w:b/>
          <w:bCs/>
          <w:color w:val="000000"/>
          <w:sz w:val="26"/>
          <w:szCs w:val="26"/>
        </w:rPr>
      </w:pPr>
      <w:bookmarkStart w:id="7" w:name="_eiy2308dkmx3" w:colFirst="0" w:colLast="0"/>
      <w:bookmarkEnd w:id="7"/>
      <w:r>
        <w:rPr>
          <w:rFonts w:ascii="Calibri" w:eastAsia="Calibri" w:hAnsi="Calibri" w:cs="Calibri"/>
          <w:b/>
          <w:bCs/>
          <w:color w:val="000000"/>
          <w:sz w:val="26"/>
          <w:szCs w:val="26"/>
        </w:rPr>
        <w:t>Playoffs</w:t>
      </w:r>
    </w:p>
    <w:p w14:paraId="00000032" w14:textId="77777777" w:rsidR="006C518C" w:rsidRDefault="00000000">
      <w:pPr>
        <w:numPr>
          <w:ilvl w:val="0"/>
          <w:numId w:val="1"/>
        </w:numPr>
        <w:spacing w:before="240"/>
        <w:rPr>
          <w:rFonts w:ascii="Calibri" w:eastAsia="Calibri" w:hAnsi="Calibri" w:cs="Calibri"/>
        </w:rPr>
      </w:pPr>
      <w:r>
        <w:rPr>
          <w:rFonts w:ascii="Calibri" w:eastAsia="Calibri" w:hAnsi="Calibri" w:cs="Calibri"/>
        </w:rPr>
        <w:t>Overtime is played 4v4 with no goalkeepers.</w:t>
      </w:r>
      <w:r>
        <w:rPr>
          <w:rFonts w:ascii="Calibri" w:eastAsia="Calibri" w:hAnsi="Calibri" w:cs="Calibri"/>
        </w:rPr>
        <w:br/>
      </w:r>
    </w:p>
    <w:p w14:paraId="00000033" w14:textId="77777777" w:rsidR="006C518C" w:rsidRDefault="00000000">
      <w:pPr>
        <w:numPr>
          <w:ilvl w:val="0"/>
          <w:numId w:val="1"/>
        </w:numPr>
        <w:rPr>
          <w:rFonts w:ascii="Calibri" w:eastAsia="Calibri" w:hAnsi="Calibri" w:cs="Calibri"/>
        </w:rPr>
      </w:pPr>
      <w:r>
        <w:rPr>
          <w:rFonts w:ascii="Calibri" w:eastAsia="Calibri" w:hAnsi="Calibri" w:cs="Calibri"/>
        </w:rPr>
        <w:t>The first goal wins.</w:t>
      </w:r>
      <w:r>
        <w:rPr>
          <w:rFonts w:ascii="Calibri" w:eastAsia="Calibri" w:hAnsi="Calibri" w:cs="Calibri"/>
        </w:rPr>
        <w:br/>
      </w:r>
    </w:p>
    <w:p w14:paraId="00000034" w14:textId="77777777" w:rsidR="006C518C" w:rsidRDefault="00000000">
      <w:pPr>
        <w:numPr>
          <w:ilvl w:val="0"/>
          <w:numId w:val="1"/>
        </w:numPr>
        <w:rPr>
          <w:rFonts w:ascii="Calibri" w:eastAsia="Calibri" w:hAnsi="Calibri" w:cs="Calibri"/>
        </w:rPr>
      </w:pPr>
      <w:r>
        <w:rPr>
          <w:rFonts w:ascii="Calibri" w:eastAsia="Calibri" w:hAnsi="Calibri" w:cs="Calibri"/>
        </w:rPr>
        <w:t>The higher-seeded team receives the kickoff.</w:t>
      </w:r>
      <w:r>
        <w:rPr>
          <w:rFonts w:ascii="Calibri" w:eastAsia="Calibri" w:hAnsi="Calibri" w:cs="Calibri"/>
        </w:rPr>
        <w:br/>
      </w:r>
    </w:p>
    <w:p w14:paraId="00000035" w14:textId="77777777" w:rsidR="006C518C" w:rsidRDefault="00000000">
      <w:pPr>
        <w:numPr>
          <w:ilvl w:val="0"/>
          <w:numId w:val="1"/>
        </w:numPr>
        <w:rPr>
          <w:rFonts w:ascii="Calibri" w:eastAsia="Calibri" w:hAnsi="Calibri" w:cs="Calibri"/>
        </w:rPr>
      </w:pPr>
      <w:r>
        <w:rPr>
          <w:rFonts w:ascii="Calibri" w:eastAsia="Calibri" w:hAnsi="Calibri" w:cs="Calibri"/>
        </w:rPr>
        <w:t>Goals may NOT be scored directly from a kickoff.</w:t>
      </w:r>
      <w:r>
        <w:rPr>
          <w:rFonts w:ascii="Calibri" w:eastAsia="Calibri" w:hAnsi="Calibri" w:cs="Calibri"/>
        </w:rPr>
        <w:br/>
      </w:r>
    </w:p>
    <w:p w14:paraId="00000036" w14:textId="77777777" w:rsidR="006C518C" w:rsidRDefault="00000000">
      <w:pPr>
        <w:numPr>
          <w:ilvl w:val="0"/>
          <w:numId w:val="1"/>
        </w:numPr>
        <w:rPr>
          <w:rFonts w:ascii="Calibri" w:eastAsia="Calibri" w:hAnsi="Calibri" w:cs="Calibri"/>
        </w:rPr>
      </w:pPr>
      <w:r>
        <w:rPr>
          <w:rFonts w:ascii="Calibri" w:eastAsia="Calibri" w:hAnsi="Calibri" w:cs="Calibri"/>
        </w:rPr>
        <w:t xml:space="preserve">Intentional fouls that deny an obvious goal-scoring opportunity result in a </w:t>
      </w:r>
      <w:r>
        <w:rPr>
          <w:rFonts w:ascii="Calibri" w:eastAsia="Calibri" w:hAnsi="Calibri" w:cs="Calibri"/>
          <w:u w:val="single"/>
        </w:rPr>
        <w:t>red card</w:t>
      </w:r>
      <w:r>
        <w:rPr>
          <w:rFonts w:ascii="Calibri" w:eastAsia="Calibri" w:hAnsi="Calibri" w:cs="Calibri"/>
        </w:rPr>
        <w:t xml:space="preserve"> and an </w:t>
      </w:r>
      <w:r>
        <w:rPr>
          <w:rFonts w:ascii="Calibri" w:eastAsia="Calibri" w:hAnsi="Calibri" w:cs="Calibri"/>
          <w:u w:val="single"/>
        </w:rPr>
        <w:t>indirect free kick</w:t>
      </w:r>
      <w:r>
        <w:rPr>
          <w:rFonts w:ascii="Calibri" w:eastAsia="Calibri" w:hAnsi="Calibri" w:cs="Calibri"/>
        </w:rPr>
        <w:t xml:space="preserve"> from the spot of the foul.</w:t>
      </w:r>
      <w:r>
        <w:rPr>
          <w:rFonts w:ascii="Calibri" w:eastAsia="Calibri" w:hAnsi="Calibri" w:cs="Calibri"/>
        </w:rPr>
        <w:br/>
      </w:r>
    </w:p>
    <w:p w14:paraId="00000037" w14:textId="77777777" w:rsidR="006C518C" w:rsidRDefault="00000000">
      <w:pPr>
        <w:numPr>
          <w:ilvl w:val="0"/>
          <w:numId w:val="1"/>
        </w:numPr>
        <w:spacing w:after="240"/>
        <w:rPr>
          <w:rFonts w:ascii="Calibri" w:eastAsia="Calibri" w:hAnsi="Calibri" w:cs="Calibri"/>
        </w:rPr>
      </w:pPr>
      <w:r>
        <w:rPr>
          <w:rFonts w:ascii="Calibri" w:eastAsia="Calibri" w:hAnsi="Calibri" w:cs="Calibri"/>
        </w:rPr>
        <w:t xml:space="preserve">A player receiving a red card </w:t>
      </w:r>
      <w:r>
        <w:rPr>
          <w:rFonts w:ascii="Calibri" w:eastAsia="Calibri" w:hAnsi="Calibri" w:cs="Calibri"/>
          <w:u w:val="single"/>
        </w:rPr>
        <w:t>must</w:t>
      </w:r>
      <w:r>
        <w:rPr>
          <w:rFonts w:ascii="Calibri" w:eastAsia="Calibri" w:hAnsi="Calibri" w:cs="Calibri"/>
        </w:rPr>
        <w:t xml:space="preserve"> leave the field and may NOT be replaced.</w:t>
      </w:r>
      <w:r>
        <w:rPr>
          <w:rFonts w:ascii="Calibri" w:eastAsia="Calibri" w:hAnsi="Calibri" w:cs="Calibri"/>
        </w:rPr>
        <w:br/>
      </w:r>
    </w:p>
    <w:p w14:paraId="00000038" w14:textId="77777777" w:rsidR="006C518C" w:rsidRDefault="00000000">
      <w:pPr>
        <w:rPr>
          <w:rFonts w:ascii="Calibri" w:eastAsia="Calibri" w:hAnsi="Calibri" w:cs="Calibri"/>
        </w:rPr>
      </w:pPr>
      <w:r>
        <w:pict w14:anchorId="1A0520BB">
          <v:rect id="_x0000_i1030" style="width:0;height:1.5pt" o:hralign="center" o:hrstd="t" o:hr="t" fillcolor="#a0a0a0" stroked="f"/>
        </w:pict>
      </w:r>
    </w:p>
    <w:p w14:paraId="00000039" w14:textId="77777777" w:rsidR="006C518C" w:rsidRDefault="006C518C">
      <w:pPr>
        <w:pStyle w:val="Heading3"/>
        <w:keepNext w:val="0"/>
        <w:keepLines w:val="0"/>
        <w:spacing w:before="280"/>
        <w:rPr>
          <w:rFonts w:ascii="Calibri" w:eastAsia="Calibri" w:hAnsi="Calibri" w:cs="Calibri"/>
          <w:b/>
          <w:bCs/>
          <w:color w:val="000000"/>
          <w:sz w:val="26"/>
          <w:szCs w:val="26"/>
        </w:rPr>
      </w:pPr>
      <w:bookmarkStart w:id="8" w:name="_cvurv721ag6y" w:colFirst="0" w:colLast="0"/>
      <w:bookmarkEnd w:id="8"/>
    </w:p>
    <w:p w14:paraId="0000003A" w14:textId="77777777" w:rsidR="006C518C" w:rsidRDefault="00000000">
      <w:pPr>
        <w:pStyle w:val="Heading3"/>
        <w:keepNext w:val="0"/>
        <w:keepLines w:val="0"/>
        <w:spacing w:before="280"/>
        <w:rPr>
          <w:rFonts w:ascii="Calibri" w:eastAsia="Calibri" w:hAnsi="Calibri" w:cs="Calibri"/>
          <w:b/>
          <w:bCs/>
          <w:color w:val="000000"/>
          <w:sz w:val="26"/>
          <w:szCs w:val="26"/>
        </w:rPr>
      </w:pPr>
      <w:bookmarkStart w:id="9" w:name="_71diin6ntvh4" w:colFirst="0" w:colLast="0"/>
      <w:bookmarkEnd w:id="9"/>
      <w:r>
        <w:rPr>
          <w:rFonts w:ascii="Calibri" w:eastAsia="Calibri" w:hAnsi="Calibri" w:cs="Calibri"/>
          <w:b/>
          <w:bCs/>
          <w:color w:val="000000"/>
          <w:sz w:val="26"/>
          <w:szCs w:val="26"/>
        </w:rPr>
        <w:lastRenderedPageBreak/>
        <w:t>Zero Tolerance Policy</w:t>
      </w:r>
    </w:p>
    <w:p w14:paraId="0000003B" w14:textId="77777777" w:rsidR="006C518C" w:rsidRDefault="00000000">
      <w:pPr>
        <w:spacing w:before="240" w:after="240"/>
        <w:rPr>
          <w:rFonts w:ascii="Calibri" w:eastAsia="Calibri" w:hAnsi="Calibri" w:cs="Calibri"/>
        </w:rPr>
      </w:pPr>
      <w:r>
        <w:rPr>
          <w:rFonts w:ascii="Calibri" w:eastAsia="Calibri" w:hAnsi="Calibri" w:cs="Calibri"/>
        </w:rPr>
        <w:t>For the good of the game and youth sports, a zero-tolerance policy will be enforced for violence, abusive language, or dissent toward officials, coaches or fans at any time. Violations will result in immediate removal from the activity and review by MSA staff and The MNSA Board.</w:t>
      </w:r>
    </w:p>
    <w:p w14:paraId="0000003C" w14:textId="77777777" w:rsidR="006C518C" w:rsidRDefault="006C518C">
      <w:pPr>
        <w:rPr>
          <w:rFonts w:ascii="Calibri" w:eastAsia="Calibri" w:hAnsi="Calibri" w:cs="Calibri"/>
        </w:rPr>
      </w:pPr>
    </w:p>
    <w:sectPr w:rsidR="006C518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DEA5339-ACEE-4DD5-A062-2181BEA0B65F}"/>
    <w:embedBold r:id="rId2" w:fontKey="{14FCB956-E791-44E7-919C-0689D509A500}"/>
  </w:font>
  <w:font w:name="Cambria">
    <w:panose1 w:val="02040503050406030204"/>
    <w:charset w:val="00"/>
    <w:family w:val="roman"/>
    <w:pitch w:val="variable"/>
    <w:sig w:usb0="E00006FF" w:usb1="420024FF" w:usb2="02000000" w:usb3="00000000" w:csb0="0000019F" w:csb1="00000000"/>
    <w:embedRegular r:id="rId3" w:fontKey="{E381B5D3-93E0-4693-80AE-2CF1380F2B5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952F91"/>
    <w:multiLevelType w:val="multilevel"/>
    <w:tmpl w:val="179C42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6DF5307"/>
    <w:multiLevelType w:val="multilevel"/>
    <w:tmpl w:val="EAFC5952"/>
    <w:lvl w:ilvl="0">
      <w:start w:val="9"/>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44773E6F"/>
    <w:multiLevelType w:val="multilevel"/>
    <w:tmpl w:val="F878B8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A9275CB"/>
    <w:multiLevelType w:val="multilevel"/>
    <w:tmpl w:val="93D4BC24"/>
    <w:lvl w:ilvl="0">
      <w:start w:val="5"/>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4FFF2467"/>
    <w:multiLevelType w:val="multilevel"/>
    <w:tmpl w:val="825A52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67DA602D"/>
    <w:multiLevelType w:val="multilevel"/>
    <w:tmpl w:val="C2ACB6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2080975547">
    <w:abstractNumId w:val="2"/>
  </w:num>
  <w:num w:numId="2" w16cid:durableId="1707632605">
    <w:abstractNumId w:val="3"/>
  </w:num>
  <w:num w:numId="3" w16cid:durableId="1131635184">
    <w:abstractNumId w:val="1"/>
  </w:num>
  <w:num w:numId="4" w16cid:durableId="1388843895">
    <w:abstractNumId w:val="4"/>
  </w:num>
  <w:num w:numId="5" w16cid:durableId="1072198433">
    <w:abstractNumId w:val="0"/>
  </w:num>
  <w:num w:numId="6" w16cid:durableId="163756110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18C"/>
    <w:rsid w:val="006C518C"/>
    <w:rsid w:val="00B76F24"/>
    <w:rsid w:val="00F91B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C1E743-C43C-471A-AAC9-574B35A6B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Pages>
  <Words>626</Words>
  <Characters>3569</Characters>
  <Application>Microsoft Office Word</Application>
  <DocSecurity>0</DocSecurity>
  <Lines>29</Lines>
  <Paragraphs>8</Paragraphs>
  <ScaleCrop>false</ScaleCrop>
  <Company/>
  <LinksUpToDate>false</LinksUpToDate>
  <CharactersWithSpaces>4187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Youth Sports</dc:creator>
  <cp:lastModifiedBy>Nicol Flynn</cp:lastModifiedBy>
  <cp:revision>2</cp:revision>
  <cp:lastPrinted>2025-12-16T17:49:00Z</cp:lastPrinted>
  <dcterms:created xsi:type="dcterms:W3CDTF">2025-12-16T17:56:00Z</dcterms:created>
  <dcterms:modified xsi:type="dcterms:W3CDTF">2025-12-16T17:56:00Z</dcterms:modified>
</cp:coreProperties>
</file>