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6A28" w14:textId="77777777" w:rsidR="00CC68C1" w:rsidRDefault="00CC68C1" w:rsidP="00CC68C1">
      <w:pPr>
        <w:jc w:val="center"/>
        <w:rPr>
          <w:b/>
          <w:bCs/>
          <w:i/>
          <w:iCs/>
          <w:u w:val="single"/>
        </w:rPr>
      </w:pPr>
      <w:r w:rsidRPr="00552589">
        <w:rPr>
          <w:noProof/>
        </w:rPr>
        <w:drawing>
          <wp:inline distT="0" distB="0" distL="0" distR="0" wp14:anchorId="733F7A22" wp14:editId="653D5160">
            <wp:extent cx="1176337" cy="1069559"/>
            <wp:effectExtent l="0" t="0" r="5080" b="0"/>
            <wp:docPr id="1" name="Picture 1" descr="C:\Users\kandres\AppData\Local\Temp\Temp1_New Logo (003).zip\New Logo\AT&amp;T_Metroplex_HighSchool_League_Logo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dres\AppData\Local\Temp\Temp1_New Logo (003).zip\New Logo\AT&amp;T_Metroplex_HighSchool_League_Logo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76" cy="10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18EF9" w14:textId="77777777" w:rsidR="00CC68C1" w:rsidRDefault="00CC68C1" w:rsidP="00FF4EA9">
      <w:pPr>
        <w:rPr>
          <w:b/>
          <w:bCs/>
          <w:i/>
          <w:iCs/>
          <w:u w:val="single"/>
        </w:rPr>
      </w:pPr>
    </w:p>
    <w:p w14:paraId="2854B6ED" w14:textId="77777777" w:rsidR="008D4248" w:rsidRPr="002E57C4" w:rsidRDefault="008D4248" w:rsidP="008D4248">
      <w:pPr>
        <w:jc w:val="center"/>
        <w:rPr>
          <w:b/>
          <w:bCs/>
          <w:i/>
          <w:iCs/>
          <w:u w:val="single"/>
        </w:rPr>
      </w:pPr>
      <w:r w:rsidRPr="002E57C4">
        <w:rPr>
          <w:b/>
          <w:bCs/>
          <w:i/>
          <w:iCs/>
          <w:u w:val="single"/>
        </w:rPr>
        <w:t xml:space="preserve">NEW PLAYER INFORMATION FOR SUMMER 2020 &amp; </w:t>
      </w:r>
    </w:p>
    <w:p w14:paraId="45E6A579" w14:textId="278002B9" w:rsidR="00CC68C1" w:rsidRPr="002E57C4" w:rsidRDefault="008D4248" w:rsidP="008D4248">
      <w:pPr>
        <w:jc w:val="center"/>
        <w:rPr>
          <w:b/>
          <w:bCs/>
          <w:i/>
          <w:iCs/>
          <w:u w:val="single"/>
        </w:rPr>
      </w:pPr>
      <w:r w:rsidRPr="002E57C4">
        <w:rPr>
          <w:b/>
          <w:bCs/>
          <w:i/>
          <w:iCs/>
          <w:u w:val="single"/>
        </w:rPr>
        <w:t>FALL/WINTER 2020-2021</w:t>
      </w:r>
    </w:p>
    <w:p w14:paraId="3C66E395" w14:textId="77777777" w:rsidR="00CC68C1" w:rsidRDefault="00CC68C1" w:rsidP="00FF4EA9">
      <w:pPr>
        <w:rPr>
          <w:b/>
          <w:bCs/>
          <w:i/>
          <w:iCs/>
        </w:rPr>
      </w:pPr>
    </w:p>
    <w:p w14:paraId="757060D3" w14:textId="0ACABEF5" w:rsidR="00586649" w:rsidRDefault="008D4248">
      <w:r>
        <w:t>To be eligible to play High School Hockey during the Summer 2020 and/or the 2020-21 Fall/Winter season you must be a 2007 birth year or older.  2008 birth years &amp; younger are not eligible for high school hockey.  Additionally, you must also be entering the 7</w:t>
      </w:r>
      <w:r w:rsidRPr="008D4248">
        <w:rPr>
          <w:vertAlign w:val="superscript"/>
        </w:rPr>
        <w:t>th</w:t>
      </w:r>
      <w:r>
        <w:t xml:space="preserve"> grade or higher in the fall of 2020. If you meet </w:t>
      </w:r>
      <w:r w:rsidRPr="008D4248">
        <w:rPr>
          <w:b/>
          <w:bCs/>
          <w:i/>
          <w:iCs/>
          <w:u w:val="single"/>
        </w:rPr>
        <w:t>BOTH</w:t>
      </w:r>
      <w:r>
        <w:t xml:space="preserve"> requirements, please read further.</w:t>
      </w:r>
    </w:p>
    <w:p w14:paraId="1F0C7DD2" w14:textId="3D439956" w:rsidR="008D4248" w:rsidRDefault="008D4248"/>
    <w:p w14:paraId="7571A431" w14:textId="77777777" w:rsidR="00B40479" w:rsidRDefault="002E57C4">
      <w:r>
        <w:t>Every player in the DFW Metroplex that meets the above requirements is eligible to play High School Hockey.  Where you play is based primarily on where you live.</w:t>
      </w:r>
      <w:r w:rsidR="005B3E7F">
        <w:t xml:space="preserve"> If you reside in an area that is affiliated with a club then you play for that club, unless you attend a private school that has a team.  If you are home </w:t>
      </w:r>
      <w:r w:rsidR="009160DD">
        <w:t>schooled or</w:t>
      </w:r>
      <w:r w:rsidR="005B3E7F">
        <w:t xml:space="preserve"> attend a school that </w:t>
      </w:r>
      <w:r w:rsidR="009160DD">
        <w:t xml:space="preserve">is not affiliated with </w:t>
      </w:r>
      <w:r w:rsidR="005B3E7F">
        <w:t xml:space="preserve">a </w:t>
      </w:r>
      <w:r w:rsidR="009160DD">
        <w:t>club</w:t>
      </w:r>
      <w:r w:rsidR="005B3E7F">
        <w:t xml:space="preserve"> but reside in an ISD that is affiliated with a Club</w:t>
      </w:r>
      <w:r w:rsidR="009160DD">
        <w:t>,</w:t>
      </w:r>
      <w:r w:rsidR="005B3E7F">
        <w:t xml:space="preserve"> then you play for that club.   </w:t>
      </w:r>
    </w:p>
    <w:p w14:paraId="6AF1E099" w14:textId="77777777" w:rsidR="00B40479" w:rsidRDefault="00B40479"/>
    <w:p w14:paraId="655E4CFC" w14:textId="35EB8AE5" w:rsidR="008D4248" w:rsidRDefault="00B40479">
      <w:r>
        <w:t>Players entering 7</w:t>
      </w:r>
      <w:r w:rsidRPr="00B40479">
        <w:rPr>
          <w:vertAlign w:val="superscript"/>
        </w:rPr>
        <w:t>th</w:t>
      </w:r>
      <w:r>
        <w:t>-10</w:t>
      </w:r>
      <w:r w:rsidRPr="00B40479">
        <w:rPr>
          <w:vertAlign w:val="superscript"/>
        </w:rPr>
        <w:t>th</w:t>
      </w:r>
      <w:r>
        <w:t xml:space="preserve"> grade will be eligible to play JV.  Players entering 9</w:t>
      </w:r>
      <w:r w:rsidRPr="00B40479">
        <w:rPr>
          <w:vertAlign w:val="superscript"/>
        </w:rPr>
        <w:t>th</w:t>
      </w:r>
      <w:r>
        <w:t>-12</w:t>
      </w:r>
      <w:r w:rsidRPr="00B40479">
        <w:rPr>
          <w:vertAlign w:val="superscript"/>
        </w:rPr>
        <w:t>th</w:t>
      </w:r>
      <w:r>
        <w:t xml:space="preserve"> grade will be eligible to play Varsity. No 7</w:t>
      </w:r>
      <w:r w:rsidRPr="00B40479">
        <w:rPr>
          <w:vertAlign w:val="superscript"/>
        </w:rPr>
        <w:t>th</w:t>
      </w:r>
      <w:r>
        <w:t xml:space="preserve"> or 8</w:t>
      </w:r>
      <w:r w:rsidRPr="00B40479">
        <w:rPr>
          <w:vertAlign w:val="superscript"/>
        </w:rPr>
        <w:t>th</w:t>
      </w:r>
      <w:r>
        <w:t xml:space="preserve"> graders may play Varsity and no 11</w:t>
      </w:r>
      <w:r w:rsidRPr="00B40479">
        <w:rPr>
          <w:vertAlign w:val="superscript"/>
        </w:rPr>
        <w:t>th</w:t>
      </w:r>
      <w:r>
        <w:t xml:space="preserve"> or 12</w:t>
      </w:r>
      <w:r w:rsidRPr="00B40479">
        <w:rPr>
          <w:vertAlign w:val="superscript"/>
        </w:rPr>
        <w:t>th</w:t>
      </w:r>
      <w:r>
        <w:t xml:space="preserve"> graders may play JV.  </w:t>
      </w:r>
      <w:r w:rsidR="009C7BE5">
        <w:t>Player who turn 19 prior to September 1</w:t>
      </w:r>
      <w:r w:rsidR="009C7BE5" w:rsidRPr="009C7BE5">
        <w:rPr>
          <w:vertAlign w:val="superscript"/>
        </w:rPr>
        <w:t>st</w:t>
      </w:r>
      <w:r w:rsidR="009C7BE5">
        <w:t xml:space="preserve"> are not eligible to play High School Hockey.  The maximum age to play JV is 16.  A player turning 17 during the calendar year the season begins in not eligible for JV.</w:t>
      </w:r>
    </w:p>
    <w:p w14:paraId="336F95DF" w14:textId="5AD56A92" w:rsidR="009160DD" w:rsidRDefault="009160DD"/>
    <w:p w14:paraId="486645B8" w14:textId="3AE412D1" w:rsidR="009160DD" w:rsidRDefault="009160DD">
      <w:r>
        <w:t xml:space="preserve">If you reside in an ISD that is not affiliated with a club and you do not attend a private school with a club then you will be assigned to a club by the league.  PLAYERS ARE NEVER PERMITTED TO SIGN WITH ANY CLUB AND MUST BE ASSIGNED BY THE LEAGUE. </w:t>
      </w:r>
    </w:p>
    <w:p w14:paraId="5AB2B70A" w14:textId="29A61CBE" w:rsidR="002C3587" w:rsidRDefault="002C3587" w:rsidP="002C3587">
      <w:pPr>
        <w:pStyle w:val="ListParagraph"/>
        <w:numPr>
          <w:ilvl w:val="0"/>
          <w:numId w:val="5"/>
        </w:numPr>
      </w:pPr>
      <w:r>
        <w:t xml:space="preserve">SUMMER LEAGUE-Players that are unaffiliated, </w:t>
      </w:r>
      <w:r>
        <w:t xml:space="preserve">and NEW to high school hockey, </w:t>
      </w:r>
      <w:r>
        <w:t xml:space="preserve"> that wish to play during the Summer Season should email Keith Andresen </w:t>
      </w:r>
      <w:hyperlink r:id="rId6" w:history="1">
        <w:r w:rsidRPr="009B2AF6">
          <w:rPr>
            <w:rStyle w:val="Hyperlink"/>
          </w:rPr>
          <w:t>kandresen@dallasstars.com</w:t>
        </w:r>
      </w:hyperlink>
      <w:r>
        <w:t xml:space="preserve">.  Players will be place on a team for the SUMMER ONLY and must attend the Open Tryout in August for a permanent team assignment.  Not all clubs participate in the Summer </w:t>
      </w:r>
      <w:r w:rsidR="00FB53A6">
        <w:t>Season,</w:t>
      </w:r>
      <w:r>
        <w:t xml:space="preserve"> so Summer assignments are not permanent.</w:t>
      </w:r>
    </w:p>
    <w:p w14:paraId="3C6C3309" w14:textId="5785DD1B" w:rsidR="002C3587" w:rsidRDefault="002C3587" w:rsidP="002C3587">
      <w:pPr>
        <w:pStyle w:val="ListParagraph"/>
        <w:numPr>
          <w:ilvl w:val="0"/>
          <w:numId w:val="5"/>
        </w:numPr>
      </w:pPr>
      <w:r>
        <w:t xml:space="preserve">FALL/WINTER LEAGUE-Players that are unaffiliated, and NEW to high school hockey, that wish to in the Fall/Winer Season must attend the Open Tryout.  The Open Tryout will be held at the Children’s Health StarCenter in Farmers Branch on Thursday </w:t>
      </w:r>
      <w:r w:rsidR="00FB53A6">
        <w:t>August 13</w:t>
      </w:r>
      <w:r w:rsidR="00FB53A6" w:rsidRPr="00FB53A6">
        <w:rPr>
          <w:vertAlign w:val="superscript"/>
        </w:rPr>
        <w:t>th</w:t>
      </w:r>
      <w:r w:rsidR="00FB53A6">
        <w:t xml:space="preserve"> at 6:30 PM.  All players will be assigned to a club through this tryout.  That assignment will be permanent unless the area they reside in becomes affiliated </w:t>
      </w:r>
      <w:proofErr w:type="gramStart"/>
      <w:r w:rsidR="00FB53A6">
        <w:t>with, or</w:t>
      </w:r>
      <w:proofErr w:type="gramEnd"/>
      <w:r w:rsidR="00FB53A6">
        <w:t xml:space="preserve"> starts a new club.</w:t>
      </w:r>
    </w:p>
    <w:p w14:paraId="458028CE" w14:textId="079D9A42" w:rsidR="00B40479" w:rsidRDefault="00B40479" w:rsidP="002C3587">
      <w:pPr>
        <w:pStyle w:val="ListParagraph"/>
        <w:numPr>
          <w:ilvl w:val="0"/>
          <w:numId w:val="5"/>
        </w:numPr>
      </w:pPr>
      <w:r>
        <w:t>Players are placed based on 3 criteria in the following order:</w:t>
      </w:r>
    </w:p>
    <w:p w14:paraId="4433887A" w14:textId="72CC4176" w:rsidR="00B40479" w:rsidRDefault="00B40479" w:rsidP="00B40479">
      <w:pPr>
        <w:pStyle w:val="ListParagraph"/>
        <w:numPr>
          <w:ilvl w:val="1"/>
          <w:numId w:val="5"/>
        </w:numPr>
      </w:pPr>
      <w:r>
        <w:t>Club Need-The League assigns players to clubs that need players</w:t>
      </w:r>
    </w:p>
    <w:p w14:paraId="0B4CCA71" w14:textId="20F836A4" w:rsidR="00B40479" w:rsidRDefault="00B40479" w:rsidP="00B40479">
      <w:pPr>
        <w:pStyle w:val="ListParagraph"/>
        <w:numPr>
          <w:ilvl w:val="1"/>
          <w:numId w:val="5"/>
        </w:numPr>
      </w:pPr>
      <w:r>
        <w:t>Club location related to where a player lives-The league tries to assign players to clubs in their general area.</w:t>
      </w:r>
    </w:p>
    <w:p w14:paraId="6D550545" w14:textId="283C332F" w:rsidR="00B40479" w:rsidRDefault="00B40479" w:rsidP="00B40479">
      <w:pPr>
        <w:pStyle w:val="ListParagraph"/>
        <w:numPr>
          <w:ilvl w:val="1"/>
          <w:numId w:val="5"/>
        </w:numPr>
      </w:pPr>
      <w:r>
        <w:t>Player request-Only if the first 2 criteria are met.  Players will not be assigned to clubs that have a large pool of players nor will they be assigned to a club out of their general area.</w:t>
      </w:r>
    </w:p>
    <w:p w14:paraId="28844A33" w14:textId="69D43CCB" w:rsidR="009C7BE5" w:rsidRDefault="009C7BE5" w:rsidP="009C7BE5"/>
    <w:p w14:paraId="0E2D1D94" w14:textId="2E2AEE27" w:rsidR="009C7BE5" w:rsidRDefault="009C7BE5" w:rsidP="009C7BE5">
      <w:r>
        <w:t>Registration for the Summer Season for UNAFFILIATED players will begin on March 1.  Player who register will be placed on a team for the SUMMER SEASON.  Registration for the 20-21 Fall Season will open July 15</w:t>
      </w:r>
      <w:r w:rsidRPr="009C7BE5">
        <w:rPr>
          <w:vertAlign w:val="superscript"/>
        </w:rPr>
        <w:t>th</w:t>
      </w:r>
      <w:r w:rsidR="003F76CF">
        <w:t xml:space="preserve">. </w:t>
      </w:r>
      <w:r>
        <w:t>To register for the Summer Season</w:t>
      </w:r>
      <w:r w:rsidR="003F76CF">
        <w:t xml:space="preserve">, visit </w:t>
      </w:r>
      <w:bookmarkStart w:id="0" w:name="_GoBack"/>
      <w:bookmarkEnd w:id="0"/>
      <w:r>
        <w:t xml:space="preserve">the AT&amp;T Metroplex High School Hockey League website. </w:t>
      </w:r>
      <w:hyperlink r:id="rId7" w:history="1">
        <w:r w:rsidR="003F76CF" w:rsidRPr="009B2AF6">
          <w:rPr>
            <w:rStyle w:val="Hyperlink"/>
          </w:rPr>
          <w:t>https://www.atthighschoolhockeyleague.com/home</w:t>
        </w:r>
      </w:hyperlink>
    </w:p>
    <w:p w14:paraId="67FBECB1" w14:textId="77777777" w:rsidR="003F76CF" w:rsidRDefault="003F76CF" w:rsidP="009C7BE5"/>
    <w:p w14:paraId="773511A9" w14:textId="49F3859E" w:rsidR="0009075E" w:rsidRDefault="0009075E" w:rsidP="009C7BE5"/>
    <w:p w14:paraId="1E59D6BE" w14:textId="31BE0FD5" w:rsidR="0009075E" w:rsidRDefault="0009075E" w:rsidP="009C7BE5">
      <w:r>
        <w:t>If you have additional questions</w:t>
      </w:r>
      <w:r w:rsidR="00073287">
        <w:t>,</w:t>
      </w:r>
      <w:r>
        <w:t xml:space="preserve"> please email Keith Andre</w:t>
      </w:r>
      <w:r w:rsidR="00244931">
        <w:t>sen</w:t>
      </w:r>
      <w:r>
        <w:t xml:space="preserve">  </w:t>
      </w:r>
      <w:hyperlink r:id="rId8" w:history="1">
        <w:r w:rsidRPr="009B2AF6">
          <w:rPr>
            <w:rStyle w:val="Hyperlink"/>
          </w:rPr>
          <w:t>kandresen@dallasstars.com</w:t>
        </w:r>
      </w:hyperlink>
    </w:p>
    <w:p w14:paraId="38DA1BBA" w14:textId="77777777" w:rsidR="0009075E" w:rsidRDefault="0009075E" w:rsidP="009C7BE5"/>
    <w:p w14:paraId="0A72F68B" w14:textId="6B014DE8" w:rsidR="00B40479" w:rsidRDefault="00B40479" w:rsidP="00B40479"/>
    <w:p w14:paraId="2C16AEE0" w14:textId="77777777" w:rsidR="00B40479" w:rsidRDefault="00B40479" w:rsidP="00B40479"/>
    <w:sectPr w:rsidR="00B40479" w:rsidSect="00CC6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6DFF"/>
    <w:multiLevelType w:val="hybridMultilevel"/>
    <w:tmpl w:val="3522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2521"/>
    <w:multiLevelType w:val="hybridMultilevel"/>
    <w:tmpl w:val="5034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E00"/>
    <w:multiLevelType w:val="hybridMultilevel"/>
    <w:tmpl w:val="560E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487E89"/>
    <w:multiLevelType w:val="hybridMultilevel"/>
    <w:tmpl w:val="100E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A9"/>
    <w:rsid w:val="00073287"/>
    <w:rsid w:val="0009075E"/>
    <w:rsid w:val="00244931"/>
    <w:rsid w:val="002A1106"/>
    <w:rsid w:val="002C3587"/>
    <w:rsid w:val="002E57C4"/>
    <w:rsid w:val="003F76CF"/>
    <w:rsid w:val="00586649"/>
    <w:rsid w:val="005B3E7F"/>
    <w:rsid w:val="007E4375"/>
    <w:rsid w:val="008D4248"/>
    <w:rsid w:val="009160DD"/>
    <w:rsid w:val="009C7BE5"/>
    <w:rsid w:val="00A85D98"/>
    <w:rsid w:val="00B40479"/>
    <w:rsid w:val="00CC68C1"/>
    <w:rsid w:val="00E612B0"/>
    <w:rsid w:val="00FB53A6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F0FA"/>
  <w15:chartTrackingRefBased/>
  <w15:docId w15:val="{3D2CCECA-F23B-421D-9AA5-7E5C3496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4E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A9"/>
    <w:pPr>
      <w:ind w:left="720"/>
    </w:pPr>
  </w:style>
  <w:style w:type="character" w:styleId="Hyperlink">
    <w:name w:val="Hyperlink"/>
    <w:basedOn w:val="DefaultParagraphFont"/>
    <w:uiPriority w:val="99"/>
    <w:unhideWhenUsed/>
    <w:rsid w:val="002C3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resen@dallassta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thighschoolhockeyleague.com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dresen@dallasstar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Andresen</dc:creator>
  <cp:keywords/>
  <dc:description/>
  <cp:lastModifiedBy>Keith Andresen</cp:lastModifiedBy>
  <cp:revision>7</cp:revision>
  <dcterms:created xsi:type="dcterms:W3CDTF">2020-02-15T12:24:00Z</dcterms:created>
  <dcterms:modified xsi:type="dcterms:W3CDTF">2020-02-15T13:50:00Z</dcterms:modified>
</cp:coreProperties>
</file>